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7C6" w:rsidRDefault="004657C6" w:rsidP="006311D1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Cs w:val="30"/>
          <w:lang w:eastAsia="ru-RU"/>
        </w:rPr>
      </w:pPr>
      <w:r w:rsidRPr="004657C6">
        <w:rPr>
          <w:b/>
          <w:szCs w:val="30"/>
          <w:lang w:eastAsia="ru-RU"/>
        </w:rPr>
        <w:t>О ГОСУДАРСТВЕННОЙ СОЦИАЛЬНОЙ ПОДДЕРЖКЕ СЕМЕЙ</w:t>
      </w:r>
    </w:p>
    <w:p w:rsidR="00450EAA" w:rsidRDefault="004657C6" w:rsidP="006311D1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Cs w:val="30"/>
          <w:lang w:eastAsia="ru-RU"/>
        </w:rPr>
      </w:pPr>
      <w:r w:rsidRPr="004657C6">
        <w:rPr>
          <w:b/>
          <w:szCs w:val="30"/>
          <w:lang w:eastAsia="ru-RU"/>
        </w:rPr>
        <w:t>С ДЕТЬМИ В ГРОДНЕНСКОЙ ОБЛАСТИ</w:t>
      </w:r>
    </w:p>
    <w:p w:rsidR="004657C6" w:rsidRDefault="004657C6" w:rsidP="006311D1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Cs w:val="30"/>
          <w:lang w:eastAsia="ru-RU"/>
        </w:rPr>
      </w:pPr>
    </w:p>
    <w:p w:rsidR="00261B2C" w:rsidRDefault="00450EAA" w:rsidP="00450EAA">
      <w:pPr>
        <w:tabs>
          <w:tab w:val="left" w:pos="0"/>
        </w:tabs>
        <w:autoSpaceDE w:val="0"/>
        <w:autoSpaceDN w:val="0"/>
        <w:adjustRightInd w:val="0"/>
        <w:jc w:val="center"/>
        <w:rPr>
          <w:i/>
          <w:sz w:val="28"/>
          <w:szCs w:val="28"/>
          <w:lang w:eastAsia="ru-RU"/>
        </w:rPr>
      </w:pPr>
      <w:r w:rsidRPr="00261B2C">
        <w:rPr>
          <w:i/>
          <w:color w:val="000000"/>
          <w:sz w:val="28"/>
          <w:szCs w:val="28"/>
        </w:rPr>
        <w:t>Информационный материал</w:t>
      </w:r>
      <w:r w:rsidRPr="00261B2C">
        <w:rPr>
          <w:b/>
          <w:sz w:val="28"/>
          <w:szCs w:val="28"/>
          <w:lang w:eastAsia="ru-RU"/>
        </w:rPr>
        <w:t xml:space="preserve"> </w:t>
      </w:r>
      <w:r w:rsidRPr="00261B2C">
        <w:rPr>
          <w:i/>
          <w:sz w:val="28"/>
          <w:szCs w:val="28"/>
          <w:lang w:eastAsia="ru-RU"/>
        </w:rPr>
        <w:t xml:space="preserve">комитета по труду, занятости и </w:t>
      </w:r>
    </w:p>
    <w:p w:rsidR="00450EAA" w:rsidRPr="00261B2C" w:rsidRDefault="00450EAA" w:rsidP="00450EAA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261B2C">
        <w:rPr>
          <w:i/>
          <w:sz w:val="28"/>
          <w:szCs w:val="28"/>
          <w:lang w:eastAsia="ru-RU"/>
        </w:rPr>
        <w:t>социальной защите Гродненского облисполкома</w:t>
      </w:r>
    </w:p>
    <w:p w:rsidR="00985745" w:rsidRDefault="00985745" w:rsidP="00A1777A">
      <w:pPr>
        <w:autoSpaceDE w:val="0"/>
        <w:autoSpaceDN w:val="0"/>
        <w:adjustRightInd w:val="0"/>
        <w:ind w:firstLine="708"/>
        <w:jc w:val="both"/>
        <w:rPr>
          <w:i/>
          <w:szCs w:val="30"/>
          <w:lang w:eastAsia="ru-RU"/>
        </w:rPr>
      </w:pPr>
    </w:p>
    <w:p w:rsidR="00A1777A" w:rsidRDefault="006B35C6" w:rsidP="00A1777A">
      <w:pPr>
        <w:ind w:firstLine="708"/>
        <w:jc w:val="both"/>
        <w:rPr>
          <w:szCs w:val="30"/>
        </w:rPr>
      </w:pPr>
      <w:r w:rsidRPr="00372211">
        <w:rPr>
          <w:szCs w:val="30"/>
          <w:lang w:eastAsia="ru-RU"/>
        </w:rPr>
        <w:t xml:space="preserve">Состояние института семьи является важнейшим индикатором социально-демографического «здоровья» государства. </w:t>
      </w:r>
      <w:r w:rsidR="00A1777A" w:rsidRPr="00C01E54">
        <w:rPr>
          <w:szCs w:val="30"/>
        </w:rPr>
        <w:t>Государственная политика Республики Беларусь направлена на популяризацию и значимость</w:t>
      </w:r>
      <w:r w:rsidR="008F2669">
        <w:rPr>
          <w:szCs w:val="30"/>
        </w:rPr>
        <w:t xml:space="preserve"> семьи,</w:t>
      </w:r>
      <w:r w:rsidR="00A1777A" w:rsidRPr="00C01E54">
        <w:rPr>
          <w:szCs w:val="30"/>
        </w:rPr>
        <w:t xml:space="preserve"> статуса женщины-матери в белорусском обществе, укрепление традиционных семейных ценностей, престижа материнства</w:t>
      </w:r>
      <w:r w:rsidR="008F2669">
        <w:rPr>
          <w:szCs w:val="30"/>
        </w:rPr>
        <w:t xml:space="preserve"> и</w:t>
      </w:r>
      <w:r w:rsidR="00A1777A" w:rsidRPr="00C01E54">
        <w:rPr>
          <w:szCs w:val="30"/>
        </w:rPr>
        <w:t xml:space="preserve"> </w:t>
      </w:r>
      <w:r w:rsidR="008F2669">
        <w:rPr>
          <w:szCs w:val="30"/>
        </w:rPr>
        <w:t xml:space="preserve">отцовства, </w:t>
      </w:r>
      <w:r w:rsidR="00A1777A" w:rsidRPr="00C01E54">
        <w:rPr>
          <w:szCs w:val="30"/>
        </w:rPr>
        <w:t xml:space="preserve">многодетности. </w:t>
      </w:r>
    </w:p>
    <w:p w:rsidR="00353457" w:rsidRPr="00372211" w:rsidRDefault="00353457" w:rsidP="00353457">
      <w:pPr>
        <w:ind w:firstLine="709"/>
        <w:jc w:val="both"/>
        <w:rPr>
          <w:szCs w:val="30"/>
          <w:lang w:eastAsia="ru-RU"/>
        </w:rPr>
      </w:pPr>
      <w:r w:rsidRPr="00372211">
        <w:rPr>
          <w:szCs w:val="30"/>
          <w:lang w:eastAsia="ru-RU"/>
        </w:rPr>
        <w:t xml:space="preserve">Законодательством Беларуси обеспечивается действенность системы социальной защиты </w:t>
      </w:r>
      <w:r>
        <w:rPr>
          <w:szCs w:val="30"/>
          <w:lang w:eastAsia="ru-RU"/>
        </w:rPr>
        <w:t>семей с детьми</w:t>
      </w:r>
      <w:r w:rsidRPr="00372211">
        <w:rPr>
          <w:szCs w:val="30"/>
          <w:lang w:eastAsia="ru-RU"/>
        </w:rPr>
        <w:t xml:space="preserve">, которая включает экономические, социальные, трудовые гарантии и права, создает конкретные условия для их реализации. </w:t>
      </w:r>
    </w:p>
    <w:p w:rsidR="00FE12F5" w:rsidRDefault="00085791" w:rsidP="00FE12F5">
      <w:pPr>
        <w:ind w:firstLine="708"/>
        <w:jc w:val="both"/>
        <w:rPr>
          <w:szCs w:val="30"/>
        </w:rPr>
      </w:pPr>
      <w:r>
        <w:rPr>
          <w:szCs w:val="30"/>
        </w:rPr>
        <w:t>В</w:t>
      </w:r>
      <w:r w:rsidR="00FE12F5">
        <w:rPr>
          <w:szCs w:val="30"/>
        </w:rPr>
        <w:t xml:space="preserve"> области прожива</w:t>
      </w:r>
      <w:r w:rsidR="00B43AD6">
        <w:rPr>
          <w:szCs w:val="30"/>
        </w:rPr>
        <w:t>ю</w:t>
      </w:r>
      <w:r w:rsidR="00FE12F5">
        <w:rPr>
          <w:szCs w:val="30"/>
        </w:rPr>
        <w:t xml:space="preserve">т </w:t>
      </w:r>
      <w:r w:rsidR="00FE12F5">
        <w:rPr>
          <w:b/>
          <w:szCs w:val="30"/>
        </w:rPr>
        <w:t>19</w:t>
      </w:r>
      <w:r w:rsidR="00353457">
        <w:rPr>
          <w:b/>
          <w:szCs w:val="30"/>
        </w:rPr>
        <w:t>2</w:t>
      </w:r>
      <w:r w:rsidR="00FE12F5">
        <w:rPr>
          <w:b/>
          <w:szCs w:val="30"/>
        </w:rPr>
        <w:t> </w:t>
      </w:r>
      <w:r w:rsidR="00353457">
        <w:rPr>
          <w:b/>
          <w:szCs w:val="30"/>
        </w:rPr>
        <w:t>512</w:t>
      </w:r>
      <w:r w:rsidR="00FE12F5">
        <w:rPr>
          <w:b/>
          <w:szCs w:val="30"/>
        </w:rPr>
        <w:t xml:space="preserve"> </w:t>
      </w:r>
      <w:r w:rsidR="00353457">
        <w:rPr>
          <w:b/>
          <w:szCs w:val="30"/>
        </w:rPr>
        <w:t>детей</w:t>
      </w:r>
      <w:r w:rsidR="00FE12F5">
        <w:rPr>
          <w:b/>
          <w:szCs w:val="30"/>
        </w:rPr>
        <w:t xml:space="preserve"> в возрасте до 18 лет.</w:t>
      </w:r>
      <w:r w:rsidR="00FE12F5">
        <w:rPr>
          <w:szCs w:val="30"/>
        </w:rPr>
        <w:t xml:space="preserve"> </w:t>
      </w:r>
    </w:p>
    <w:p w:rsidR="00FE12F5" w:rsidRDefault="00FE12F5" w:rsidP="00FE12F5">
      <w:pPr>
        <w:ind w:firstLine="708"/>
        <w:jc w:val="both"/>
        <w:rPr>
          <w:rFonts w:eastAsia="Times New Roman"/>
          <w:szCs w:val="30"/>
          <w:lang w:eastAsia="ru-RU"/>
        </w:rPr>
      </w:pPr>
      <w:r>
        <w:rPr>
          <w:rFonts w:eastAsia="Times New Roman"/>
          <w:szCs w:val="30"/>
          <w:lang w:eastAsia="ru-RU"/>
        </w:rPr>
        <w:t xml:space="preserve">Существует целый ряд льгот и гарантий. </w:t>
      </w:r>
    </w:p>
    <w:p w:rsidR="00FE12F5" w:rsidRDefault="00FE12F5" w:rsidP="00FE12F5">
      <w:pPr>
        <w:ind w:firstLine="708"/>
        <w:jc w:val="both"/>
        <w:rPr>
          <w:szCs w:val="30"/>
          <w:lang w:eastAsia="ru-RU"/>
        </w:rPr>
      </w:pPr>
      <w:r>
        <w:rPr>
          <w:szCs w:val="30"/>
        </w:rPr>
        <w:t xml:space="preserve">Для семей, воспитывающих детей, законодательством предусмотрено </w:t>
      </w:r>
      <w:r>
        <w:rPr>
          <w:b/>
          <w:bCs/>
          <w:szCs w:val="30"/>
        </w:rPr>
        <w:t>11 видов государственных пособий. С</w:t>
      </w:r>
      <w:r>
        <w:rPr>
          <w:b/>
          <w:szCs w:val="30"/>
          <w:lang w:eastAsia="ru-RU"/>
        </w:rPr>
        <w:t xml:space="preserve">истемой государственных пособий в настоящее время охвачено </w:t>
      </w:r>
      <w:r w:rsidR="00353457">
        <w:rPr>
          <w:b/>
          <w:szCs w:val="30"/>
          <w:lang w:eastAsia="ru-RU"/>
        </w:rPr>
        <w:t xml:space="preserve">более 32 тысяч детей </w:t>
      </w:r>
      <w:r>
        <w:rPr>
          <w:szCs w:val="30"/>
          <w:lang w:eastAsia="ru-RU"/>
        </w:rPr>
        <w:t>Гродненской области.</w:t>
      </w:r>
    </w:p>
    <w:p w:rsidR="00CB53B4" w:rsidRPr="00FB0B11" w:rsidRDefault="00CB53B4" w:rsidP="00CB53B4">
      <w:pPr>
        <w:ind w:firstLine="709"/>
        <w:jc w:val="both"/>
        <w:rPr>
          <w:bCs/>
          <w:szCs w:val="30"/>
          <w:u w:val="single"/>
        </w:rPr>
      </w:pPr>
      <w:r w:rsidRPr="00FB0B11">
        <w:rPr>
          <w:b/>
          <w:bCs/>
          <w:szCs w:val="30"/>
          <w:u w:val="single"/>
        </w:rPr>
        <w:t>единовременные пособия</w:t>
      </w:r>
      <w:r w:rsidR="0012738C">
        <w:rPr>
          <w:b/>
          <w:bCs/>
          <w:szCs w:val="30"/>
          <w:u w:val="single"/>
        </w:rPr>
        <w:t>:</w:t>
      </w:r>
    </w:p>
    <w:p w:rsidR="00CB53B4" w:rsidRPr="002A7E17" w:rsidRDefault="00CB53B4" w:rsidP="00CB53B4">
      <w:pPr>
        <w:ind w:firstLine="709"/>
        <w:jc w:val="both"/>
        <w:rPr>
          <w:szCs w:val="30"/>
        </w:rPr>
      </w:pPr>
      <w:r w:rsidRPr="002A7E17">
        <w:rPr>
          <w:szCs w:val="30"/>
        </w:rPr>
        <w:t>женщинам, ставшим на учет до</w:t>
      </w:r>
      <w:r>
        <w:rPr>
          <w:szCs w:val="30"/>
        </w:rPr>
        <w:t xml:space="preserve"> </w:t>
      </w:r>
      <w:r w:rsidRPr="002A7E17">
        <w:rPr>
          <w:szCs w:val="30"/>
        </w:rPr>
        <w:t>1</w:t>
      </w:r>
      <w:r w:rsidRPr="00786372">
        <w:rPr>
          <w:szCs w:val="30"/>
        </w:rPr>
        <w:t>2-недельного срока беременности</w:t>
      </w:r>
      <w:r w:rsidRPr="002A7E17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r w:rsidRPr="002A7E17">
        <w:rPr>
          <w:i/>
          <w:iCs/>
          <w:sz w:val="28"/>
          <w:szCs w:val="28"/>
        </w:rPr>
        <w:t>с 1 августа 2026 г</w:t>
      </w:r>
      <w:r w:rsidR="00B94F89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</w:t>
      </w:r>
      <w:r w:rsidR="00B94F89">
        <w:rPr>
          <w:i/>
          <w:iCs/>
          <w:sz w:val="28"/>
          <w:szCs w:val="28"/>
        </w:rPr>
        <w:t>размер</w:t>
      </w:r>
      <w:r>
        <w:rPr>
          <w:i/>
          <w:iCs/>
          <w:sz w:val="28"/>
          <w:szCs w:val="28"/>
        </w:rPr>
        <w:t xml:space="preserve"> составляет </w:t>
      </w:r>
      <w:r w:rsidRPr="002A7E17">
        <w:rPr>
          <w:i/>
          <w:iCs/>
          <w:sz w:val="28"/>
          <w:szCs w:val="28"/>
        </w:rPr>
        <w:t xml:space="preserve">530 </w:t>
      </w:r>
      <w:r>
        <w:rPr>
          <w:i/>
          <w:iCs/>
          <w:sz w:val="28"/>
          <w:szCs w:val="28"/>
        </w:rPr>
        <w:t xml:space="preserve">белорусских </w:t>
      </w:r>
      <w:r w:rsidRPr="002A7E17">
        <w:rPr>
          <w:i/>
          <w:iCs/>
          <w:sz w:val="28"/>
          <w:szCs w:val="28"/>
        </w:rPr>
        <w:t>рублей</w:t>
      </w:r>
      <w:r w:rsidRPr="002A7E17">
        <w:rPr>
          <w:i/>
          <w:sz w:val="28"/>
          <w:szCs w:val="28"/>
        </w:rPr>
        <w:t>)</w:t>
      </w:r>
      <w:r w:rsidRPr="00786372">
        <w:rPr>
          <w:szCs w:val="30"/>
        </w:rPr>
        <w:t>,</w:t>
      </w:r>
    </w:p>
    <w:p w:rsidR="00CB53B4" w:rsidRPr="002A7E17" w:rsidRDefault="00CB53B4" w:rsidP="00CB53B4">
      <w:pPr>
        <w:ind w:firstLine="709"/>
        <w:jc w:val="both"/>
        <w:rPr>
          <w:szCs w:val="30"/>
        </w:rPr>
      </w:pPr>
      <w:r w:rsidRPr="002A7E17">
        <w:rPr>
          <w:szCs w:val="30"/>
        </w:rPr>
        <w:t xml:space="preserve">в связи с рождением ребенка </w:t>
      </w:r>
      <w:r w:rsidRPr="002A7E17">
        <w:rPr>
          <w:i/>
          <w:szCs w:val="30"/>
        </w:rPr>
        <w:t>(с 1 августа 2026 г. 5,3 тыс.</w:t>
      </w:r>
      <w:r>
        <w:rPr>
          <w:i/>
          <w:szCs w:val="30"/>
        </w:rPr>
        <w:t xml:space="preserve"> белорусских </w:t>
      </w:r>
      <w:r w:rsidRPr="002A7E17">
        <w:rPr>
          <w:i/>
          <w:szCs w:val="30"/>
        </w:rPr>
        <w:t>руб</w:t>
      </w:r>
      <w:r>
        <w:rPr>
          <w:i/>
          <w:szCs w:val="30"/>
        </w:rPr>
        <w:t>лей</w:t>
      </w:r>
      <w:r w:rsidRPr="002A7E17">
        <w:rPr>
          <w:i/>
          <w:szCs w:val="30"/>
        </w:rPr>
        <w:t xml:space="preserve"> на первого ребенка, 7,4 тыс.</w:t>
      </w:r>
      <w:r>
        <w:rPr>
          <w:i/>
          <w:szCs w:val="30"/>
        </w:rPr>
        <w:t xml:space="preserve"> белорусских </w:t>
      </w:r>
      <w:r w:rsidRPr="002A7E17">
        <w:rPr>
          <w:i/>
          <w:szCs w:val="30"/>
        </w:rPr>
        <w:t>руб.  при рождении второго и последующих детей)</w:t>
      </w:r>
      <w:r>
        <w:rPr>
          <w:szCs w:val="30"/>
        </w:rPr>
        <w:t>,</w:t>
      </w:r>
    </w:p>
    <w:p w:rsidR="00CB53B4" w:rsidRPr="002A7E17" w:rsidRDefault="00CB53B4" w:rsidP="00CB53B4">
      <w:pPr>
        <w:ind w:firstLine="709"/>
        <w:jc w:val="both"/>
        <w:rPr>
          <w:szCs w:val="30"/>
        </w:rPr>
      </w:pPr>
      <w:r w:rsidRPr="002A7E17">
        <w:rPr>
          <w:bCs/>
          <w:szCs w:val="30"/>
        </w:rPr>
        <w:t xml:space="preserve">при рождении двойни и более детей </w:t>
      </w:r>
      <w:r w:rsidRPr="00786372">
        <w:rPr>
          <w:bCs/>
          <w:i/>
          <w:szCs w:val="30"/>
        </w:rPr>
        <w:t>(</w:t>
      </w:r>
      <w:r w:rsidRPr="002A7E17">
        <w:rPr>
          <w:bCs/>
          <w:i/>
          <w:szCs w:val="30"/>
        </w:rPr>
        <w:t>дополнительно на приобретение детских вещей</w:t>
      </w:r>
      <w:r w:rsidRPr="002A7E17">
        <w:rPr>
          <w:i/>
          <w:szCs w:val="30"/>
        </w:rPr>
        <w:t xml:space="preserve"> первой необходимости</w:t>
      </w:r>
      <w:r w:rsidRPr="00786372">
        <w:rPr>
          <w:i/>
          <w:szCs w:val="30"/>
        </w:rPr>
        <w:t>,</w:t>
      </w:r>
      <w:r w:rsidRPr="002A7E17">
        <w:rPr>
          <w:szCs w:val="30"/>
        </w:rPr>
        <w:t xml:space="preserve"> </w:t>
      </w:r>
      <w:r w:rsidRPr="002A7E17">
        <w:rPr>
          <w:i/>
          <w:szCs w:val="30"/>
        </w:rPr>
        <w:t>на каждого ребенка 1,1 тыс.</w:t>
      </w:r>
      <w:r>
        <w:rPr>
          <w:i/>
          <w:szCs w:val="30"/>
        </w:rPr>
        <w:t xml:space="preserve"> белорусских</w:t>
      </w:r>
      <w:r w:rsidRPr="002A7E17">
        <w:rPr>
          <w:i/>
          <w:szCs w:val="30"/>
        </w:rPr>
        <w:t xml:space="preserve"> руб</w:t>
      </w:r>
      <w:r>
        <w:rPr>
          <w:i/>
          <w:szCs w:val="30"/>
        </w:rPr>
        <w:t>лей</w:t>
      </w:r>
      <w:r w:rsidRPr="002A7E17">
        <w:rPr>
          <w:i/>
          <w:szCs w:val="30"/>
        </w:rPr>
        <w:t>)</w:t>
      </w:r>
      <w:r w:rsidRPr="002A7E17">
        <w:rPr>
          <w:szCs w:val="30"/>
        </w:rPr>
        <w:t>;</w:t>
      </w:r>
    </w:p>
    <w:p w:rsidR="00D05C3D" w:rsidRDefault="00FB0B11" w:rsidP="00A1777A">
      <w:pPr>
        <w:ind w:firstLine="708"/>
        <w:jc w:val="both"/>
        <w:rPr>
          <w:rStyle w:val="FontStyle11"/>
          <w:b/>
          <w:sz w:val="30"/>
          <w:szCs w:val="30"/>
          <w:u w:val="single"/>
        </w:rPr>
      </w:pPr>
      <w:r>
        <w:rPr>
          <w:rStyle w:val="FontStyle11"/>
          <w:b/>
          <w:sz w:val="30"/>
          <w:szCs w:val="30"/>
          <w:u w:val="single"/>
        </w:rPr>
        <w:t>е</w:t>
      </w:r>
      <w:r w:rsidR="002669BD" w:rsidRPr="00C01E54">
        <w:rPr>
          <w:rStyle w:val="FontStyle11"/>
          <w:b/>
          <w:sz w:val="30"/>
          <w:szCs w:val="30"/>
          <w:u w:val="single"/>
        </w:rPr>
        <w:t>жемесячные пособия</w:t>
      </w:r>
      <w:r w:rsidR="00D05C3D" w:rsidRPr="00C01E54">
        <w:rPr>
          <w:rStyle w:val="FontStyle11"/>
          <w:b/>
          <w:sz w:val="30"/>
          <w:szCs w:val="30"/>
          <w:u w:val="single"/>
        </w:rPr>
        <w:t>:</w:t>
      </w:r>
    </w:p>
    <w:p w:rsidR="00C01E54" w:rsidRDefault="006B35C6" w:rsidP="007B5D7B">
      <w:pPr>
        <w:ind w:firstLine="708"/>
        <w:jc w:val="both"/>
        <w:rPr>
          <w:szCs w:val="30"/>
        </w:rPr>
      </w:pPr>
      <w:r>
        <w:rPr>
          <w:szCs w:val="30"/>
          <w:lang w:eastAsia="ru-RU"/>
        </w:rPr>
        <w:t>с</w:t>
      </w:r>
      <w:r w:rsidRPr="00372211">
        <w:rPr>
          <w:szCs w:val="30"/>
          <w:lang w:eastAsia="ru-RU"/>
        </w:rPr>
        <w:t>амое значимое из них – пособие по уходу за ребенком в возрасте до 3-х лет</w:t>
      </w:r>
      <w:r w:rsidR="00FB0B11">
        <w:rPr>
          <w:szCs w:val="30"/>
          <w:lang w:eastAsia="ru-RU"/>
        </w:rPr>
        <w:t xml:space="preserve"> </w:t>
      </w:r>
      <w:r w:rsidRPr="00FB0B11">
        <w:rPr>
          <w:rStyle w:val="FontStyle11"/>
          <w:i/>
          <w:sz w:val="30"/>
          <w:szCs w:val="30"/>
        </w:rPr>
        <w:t xml:space="preserve">(выплачивается </w:t>
      </w:r>
      <w:r w:rsidR="00E65691" w:rsidRPr="00FB0B11">
        <w:rPr>
          <w:rStyle w:val="FontStyle11"/>
          <w:i/>
          <w:sz w:val="30"/>
          <w:szCs w:val="30"/>
        </w:rPr>
        <w:t xml:space="preserve">более </w:t>
      </w:r>
      <w:r w:rsidRPr="00FB0B11">
        <w:rPr>
          <w:rStyle w:val="FontStyle11"/>
          <w:i/>
          <w:sz w:val="30"/>
          <w:szCs w:val="30"/>
        </w:rPr>
        <w:t>1</w:t>
      </w:r>
      <w:r w:rsidR="00E65691" w:rsidRPr="00FB0B11">
        <w:rPr>
          <w:rStyle w:val="FontStyle11"/>
          <w:i/>
          <w:sz w:val="30"/>
          <w:szCs w:val="30"/>
        </w:rPr>
        <w:t>6</w:t>
      </w:r>
      <w:r w:rsidRPr="00FB0B11">
        <w:rPr>
          <w:rStyle w:val="FontStyle11"/>
          <w:i/>
          <w:sz w:val="30"/>
          <w:szCs w:val="30"/>
        </w:rPr>
        <w:t>-ти тысячам</w:t>
      </w:r>
      <w:r w:rsidRPr="00FB0B11">
        <w:rPr>
          <w:i/>
          <w:szCs w:val="30"/>
        </w:rPr>
        <w:t xml:space="preserve"> детей)</w:t>
      </w:r>
      <w:r w:rsidRPr="00FB0B11">
        <w:rPr>
          <w:i/>
          <w:szCs w:val="30"/>
          <w:lang w:eastAsia="ru-RU"/>
        </w:rPr>
        <w:t>.</w:t>
      </w:r>
      <w:r w:rsidRPr="00372211">
        <w:rPr>
          <w:szCs w:val="30"/>
          <w:lang w:eastAsia="ru-RU"/>
        </w:rPr>
        <w:t xml:space="preserve"> Оно установлено на уровне 35</w:t>
      </w:r>
      <w:r w:rsidR="00694EE6">
        <w:rPr>
          <w:szCs w:val="30"/>
          <w:lang w:eastAsia="ru-RU"/>
        </w:rPr>
        <w:t xml:space="preserve"> – </w:t>
      </w:r>
      <w:r w:rsidRPr="00372211">
        <w:rPr>
          <w:szCs w:val="30"/>
          <w:lang w:eastAsia="ru-RU"/>
        </w:rPr>
        <w:t>40% среднего заработка по стране, причем для всех получателей независимо от того, застрахованы они или нет.</w:t>
      </w:r>
      <w:r w:rsidR="0081158F" w:rsidRPr="00C01E54">
        <w:rPr>
          <w:szCs w:val="30"/>
        </w:rPr>
        <w:t xml:space="preserve"> Е</w:t>
      </w:r>
      <w:r w:rsidR="0070734E" w:rsidRPr="00C01E54">
        <w:rPr>
          <w:szCs w:val="30"/>
        </w:rPr>
        <w:t>го</w:t>
      </w:r>
      <w:r w:rsidR="0081158F" w:rsidRPr="00C01E54">
        <w:rPr>
          <w:szCs w:val="30"/>
        </w:rPr>
        <w:t xml:space="preserve"> размер </w:t>
      </w:r>
      <w:r w:rsidR="00FB0B11" w:rsidRPr="002A7E17">
        <w:rPr>
          <w:bCs/>
          <w:i/>
          <w:iCs/>
          <w:szCs w:val="30"/>
        </w:rPr>
        <w:t>зави</w:t>
      </w:r>
      <w:r w:rsidR="00FB0B11">
        <w:rPr>
          <w:bCs/>
          <w:i/>
          <w:iCs/>
          <w:szCs w:val="30"/>
        </w:rPr>
        <w:t>сит от количества детей в семье</w:t>
      </w:r>
      <w:r w:rsidR="00FB0B11" w:rsidRPr="00C01E54">
        <w:rPr>
          <w:szCs w:val="30"/>
        </w:rPr>
        <w:t xml:space="preserve"> </w:t>
      </w:r>
      <w:r w:rsidR="00FB0B11">
        <w:rPr>
          <w:szCs w:val="30"/>
        </w:rPr>
        <w:t>и с 1 августа</w:t>
      </w:r>
      <w:r w:rsidR="00941771">
        <w:rPr>
          <w:szCs w:val="30"/>
        </w:rPr>
        <w:t xml:space="preserve"> текущего года </w:t>
      </w:r>
      <w:r w:rsidR="0081158F" w:rsidRPr="00C01E54">
        <w:rPr>
          <w:szCs w:val="30"/>
        </w:rPr>
        <w:t xml:space="preserve">составляет: </w:t>
      </w:r>
      <w:r w:rsidR="002669BD" w:rsidRPr="00C01E54">
        <w:rPr>
          <w:szCs w:val="30"/>
        </w:rPr>
        <w:t xml:space="preserve">на первого ребенка – </w:t>
      </w:r>
      <w:r w:rsidR="00E65691">
        <w:rPr>
          <w:szCs w:val="30"/>
        </w:rPr>
        <w:t>1 057,37</w:t>
      </w:r>
      <w:r w:rsidR="0012738C">
        <w:rPr>
          <w:szCs w:val="30"/>
        </w:rPr>
        <w:t xml:space="preserve"> рубля</w:t>
      </w:r>
      <w:r w:rsidR="0061587E" w:rsidRPr="00C01E54">
        <w:rPr>
          <w:szCs w:val="30"/>
        </w:rPr>
        <w:t xml:space="preserve">, </w:t>
      </w:r>
      <w:r w:rsidR="00846A63" w:rsidRPr="00C01E54">
        <w:rPr>
          <w:szCs w:val="30"/>
        </w:rPr>
        <w:t xml:space="preserve">на </w:t>
      </w:r>
      <w:r w:rsidR="0061587E" w:rsidRPr="00C01E54">
        <w:rPr>
          <w:szCs w:val="30"/>
        </w:rPr>
        <w:t xml:space="preserve">второго и последующего </w:t>
      </w:r>
      <w:r w:rsidR="002669BD" w:rsidRPr="00C01E54">
        <w:rPr>
          <w:szCs w:val="30"/>
        </w:rPr>
        <w:t xml:space="preserve">– </w:t>
      </w:r>
      <w:r w:rsidR="00C01E54">
        <w:rPr>
          <w:szCs w:val="30"/>
        </w:rPr>
        <w:t>1</w:t>
      </w:r>
      <w:r w:rsidR="00E65691">
        <w:rPr>
          <w:szCs w:val="30"/>
        </w:rPr>
        <w:t> 208,80</w:t>
      </w:r>
      <w:r w:rsidR="002669BD" w:rsidRPr="00C01E54">
        <w:rPr>
          <w:szCs w:val="30"/>
        </w:rPr>
        <w:t xml:space="preserve"> руб</w:t>
      </w:r>
      <w:r w:rsidR="00846A63" w:rsidRPr="00C01E54">
        <w:rPr>
          <w:szCs w:val="30"/>
        </w:rPr>
        <w:t>ля</w:t>
      </w:r>
      <w:r w:rsidR="00636465">
        <w:rPr>
          <w:szCs w:val="30"/>
        </w:rPr>
        <w:t>;</w:t>
      </w:r>
    </w:p>
    <w:p w:rsidR="00FB0B11" w:rsidRPr="00FB0B11" w:rsidRDefault="00636465" w:rsidP="00FB0B11">
      <w:pPr>
        <w:ind w:firstLine="709"/>
        <w:jc w:val="both"/>
        <w:rPr>
          <w:bCs/>
          <w:iCs/>
          <w:szCs w:val="30"/>
        </w:rPr>
      </w:pPr>
      <w:r>
        <w:rPr>
          <w:bCs/>
          <w:szCs w:val="30"/>
        </w:rPr>
        <w:t>с</w:t>
      </w:r>
      <w:r w:rsidR="00FB0B11" w:rsidRPr="002A7E17">
        <w:rPr>
          <w:bCs/>
          <w:szCs w:val="30"/>
        </w:rPr>
        <w:t xml:space="preserve">емьям </w:t>
      </w:r>
      <w:r w:rsidR="00FB0B11" w:rsidRPr="002A7E17">
        <w:rPr>
          <w:b/>
          <w:szCs w:val="30"/>
        </w:rPr>
        <w:t>с двумя</w:t>
      </w:r>
      <w:r w:rsidR="00FB0B11" w:rsidRPr="002A7E17">
        <w:rPr>
          <w:bCs/>
          <w:szCs w:val="30"/>
        </w:rPr>
        <w:t xml:space="preserve"> </w:t>
      </w:r>
      <w:r w:rsidR="00FB0B11" w:rsidRPr="002A7E17">
        <w:rPr>
          <w:b/>
          <w:bCs/>
          <w:szCs w:val="30"/>
        </w:rPr>
        <w:t>и более</w:t>
      </w:r>
      <w:r w:rsidR="00FB0B11" w:rsidRPr="002A7E17">
        <w:rPr>
          <w:bCs/>
          <w:szCs w:val="30"/>
        </w:rPr>
        <w:t xml:space="preserve"> </w:t>
      </w:r>
      <w:r w:rsidR="00FB0B11" w:rsidRPr="002A7E17">
        <w:rPr>
          <w:b/>
          <w:bCs/>
          <w:szCs w:val="30"/>
        </w:rPr>
        <w:t>детьми</w:t>
      </w:r>
      <w:r w:rsidR="00FB0B11" w:rsidRPr="002A7E17">
        <w:rPr>
          <w:bCs/>
          <w:szCs w:val="30"/>
        </w:rPr>
        <w:t>, имеющ</w:t>
      </w:r>
      <w:r>
        <w:rPr>
          <w:bCs/>
          <w:szCs w:val="30"/>
        </w:rPr>
        <w:t>им</w:t>
      </w:r>
      <w:r w:rsidR="00FB0B11" w:rsidRPr="002A7E17">
        <w:rPr>
          <w:bCs/>
          <w:szCs w:val="30"/>
        </w:rPr>
        <w:t xml:space="preserve"> ребенка от 3 до 18 лет, в период воспитания ребенка до трех лет </w:t>
      </w:r>
      <w:r w:rsidR="00FB0B11" w:rsidRPr="00FB0B11">
        <w:rPr>
          <w:b/>
          <w:bCs/>
          <w:szCs w:val="30"/>
        </w:rPr>
        <w:t>назначается пособие</w:t>
      </w:r>
      <w:r w:rsidR="00FB0B11" w:rsidRPr="002A7E17">
        <w:rPr>
          <w:bCs/>
          <w:szCs w:val="30"/>
        </w:rPr>
        <w:t xml:space="preserve"> </w:t>
      </w:r>
      <w:r w:rsidR="00FB0B11">
        <w:rPr>
          <w:bCs/>
          <w:szCs w:val="30"/>
        </w:rPr>
        <w:t xml:space="preserve">и </w:t>
      </w:r>
      <w:r w:rsidR="00FB0B11" w:rsidRPr="00FB0B11">
        <w:rPr>
          <w:bCs/>
          <w:iCs/>
          <w:sz w:val="28"/>
          <w:szCs w:val="28"/>
        </w:rPr>
        <w:t>выплачивается до исполнения младшему ребенку 3 лет</w:t>
      </w:r>
      <w:r w:rsidR="00FB0B11" w:rsidRPr="00FB0B11">
        <w:rPr>
          <w:bCs/>
          <w:iCs/>
          <w:szCs w:val="30"/>
        </w:rPr>
        <w:t>;</w:t>
      </w:r>
    </w:p>
    <w:p w:rsidR="00FB0B11" w:rsidRPr="002A7E17" w:rsidRDefault="00085791" w:rsidP="00FB0B11">
      <w:pPr>
        <w:ind w:firstLine="709"/>
        <w:jc w:val="both"/>
        <w:rPr>
          <w:szCs w:val="30"/>
        </w:rPr>
      </w:pPr>
      <w:r>
        <w:rPr>
          <w:bCs/>
          <w:szCs w:val="30"/>
        </w:rPr>
        <w:lastRenderedPageBreak/>
        <w:t xml:space="preserve">пособие </w:t>
      </w:r>
      <w:r w:rsidR="00FB0B11" w:rsidRPr="002A7E17">
        <w:rPr>
          <w:bCs/>
          <w:szCs w:val="30"/>
        </w:rPr>
        <w:t xml:space="preserve">на детей старше 3 лет </w:t>
      </w:r>
      <w:r w:rsidR="00FB0B11" w:rsidRPr="002A7E17">
        <w:rPr>
          <w:b/>
          <w:szCs w:val="30"/>
        </w:rPr>
        <w:t>для отдельных категорий семей</w:t>
      </w:r>
      <w:r w:rsidR="00FB0B11" w:rsidRPr="002A7E17">
        <w:rPr>
          <w:bCs/>
          <w:szCs w:val="30"/>
        </w:rPr>
        <w:t xml:space="preserve">, </w:t>
      </w:r>
      <w:r w:rsidR="00FB0B11" w:rsidRPr="002A7E17">
        <w:rPr>
          <w:szCs w:val="30"/>
        </w:rPr>
        <w:t>например, семьям с ребенком-инвалидом</w:t>
      </w:r>
      <w:r w:rsidR="00FB0B11">
        <w:rPr>
          <w:szCs w:val="30"/>
        </w:rPr>
        <w:t xml:space="preserve"> или семьям</w:t>
      </w:r>
      <w:r w:rsidR="00FB0B11" w:rsidRPr="002A7E17">
        <w:rPr>
          <w:szCs w:val="30"/>
        </w:rPr>
        <w:t>, где сами родители инвалиды</w:t>
      </w:r>
      <w:r w:rsidR="00FB0B11">
        <w:rPr>
          <w:szCs w:val="30"/>
        </w:rPr>
        <w:t xml:space="preserve"> </w:t>
      </w:r>
      <w:r w:rsidR="00FB0B11" w:rsidRPr="002A7E17">
        <w:rPr>
          <w:szCs w:val="30"/>
          <w:lang w:val="en-US"/>
        </w:rPr>
        <w:t>I</w:t>
      </w:r>
      <w:r w:rsidR="00FB0B11" w:rsidRPr="002A7E17">
        <w:rPr>
          <w:szCs w:val="30"/>
        </w:rPr>
        <w:t xml:space="preserve"> или </w:t>
      </w:r>
      <w:r w:rsidR="00FB0B11" w:rsidRPr="002A7E17">
        <w:rPr>
          <w:szCs w:val="30"/>
          <w:lang w:val="en-US"/>
        </w:rPr>
        <w:t>II</w:t>
      </w:r>
      <w:r w:rsidR="00FB0B11" w:rsidRPr="002A7E17">
        <w:rPr>
          <w:szCs w:val="30"/>
        </w:rPr>
        <w:t xml:space="preserve"> группы</w:t>
      </w:r>
      <w:r w:rsidR="00FB0B11">
        <w:rPr>
          <w:szCs w:val="30"/>
        </w:rPr>
        <w:t>,</w:t>
      </w:r>
      <w:r w:rsidR="00FB0B11" w:rsidRPr="002A7E17">
        <w:rPr>
          <w:szCs w:val="30"/>
        </w:rPr>
        <w:t xml:space="preserve"> или если отец проходит срочную службу</w:t>
      </w:r>
      <w:r w:rsidR="00543CD4">
        <w:rPr>
          <w:szCs w:val="30"/>
        </w:rPr>
        <w:t>.</w:t>
      </w:r>
    </w:p>
    <w:p w:rsidR="00FB0B11" w:rsidRDefault="00694EE6" w:rsidP="00694EE6">
      <w:pPr>
        <w:spacing w:before="120" w:line="280" w:lineRule="exact"/>
        <w:ind w:firstLine="708"/>
        <w:jc w:val="both"/>
        <w:rPr>
          <w:bCs/>
          <w:i/>
          <w:iCs/>
          <w:sz w:val="28"/>
          <w:szCs w:val="28"/>
        </w:rPr>
      </w:pPr>
      <w:proofErr w:type="spellStart"/>
      <w:r>
        <w:rPr>
          <w:b/>
          <w:bCs/>
          <w:iCs/>
          <w:sz w:val="28"/>
          <w:szCs w:val="28"/>
        </w:rPr>
        <w:t>Справочно</w:t>
      </w:r>
      <w:proofErr w:type="spellEnd"/>
      <w:r>
        <w:rPr>
          <w:b/>
          <w:bCs/>
          <w:iCs/>
          <w:sz w:val="28"/>
          <w:szCs w:val="28"/>
        </w:rPr>
        <w:t xml:space="preserve">. </w:t>
      </w:r>
      <w:r w:rsidR="00FB0B11" w:rsidRPr="00D57CAF">
        <w:rPr>
          <w:bCs/>
          <w:i/>
          <w:iCs/>
          <w:sz w:val="28"/>
          <w:szCs w:val="28"/>
        </w:rPr>
        <w:t xml:space="preserve">В настоящее время по поручению Главы государства </w:t>
      </w:r>
      <w:r w:rsidR="00FB0B11" w:rsidRPr="00D57CAF">
        <w:rPr>
          <w:b/>
          <w:bCs/>
          <w:i/>
          <w:iCs/>
          <w:sz w:val="28"/>
          <w:szCs w:val="28"/>
        </w:rPr>
        <w:t>ведется работа по усилению господдержки для семей с детьми</w:t>
      </w:r>
      <w:r w:rsidR="00FB0B11" w:rsidRPr="00D57CAF">
        <w:rPr>
          <w:bCs/>
          <w:i/>
          <w:iCs/>
          <w:sz w:val="28"/>
          <w:szCs w:val="28"/>
        </w:rPr>
        <w:t xml:space="preserve">, в частности, рассматривается вопрос о том, чтобы </w:t>
      </w:r>
      <w:r w:rsidR="00FB0B11" w:rsidRPr="00D57CAF">
        <w:rPr>
          <w:b/>
          <w:bCs/>
          <w:i/>
          <w:iCs/>
          <w:sz w:val="28"/>
          <w:szCs w:val="28"/>
        </w:rPr>
        <w:t>привязать пособие по уходу за ребенком в возрасте до трех лет к реальным доходам получателя</w:t>
      </w:r>
      <w:r w:rsidR="00FB0B11" w:rsidRPr="00D57CAF">
        <w:rPr>
          <w:bCs/>
          <w:i/>
          <w:iCs/>
          <w:sz w:val="28"/>
          <w:szCs w:val="28"/>
        </w:rPr>
        <w:t>. При этом минимальный размер пособия не будет ниже действующего, максимальный размер планируется установить на уровне средней заработной платы по стране. Такое расширение финансовых стимулов должно придать импульс рождаемости.</w:t>
      </w:r>
    </w:p>
    <w:p w:rsidR="00694EE6" w:rsidRPr="00694EE6" w:rsidRDefault="00694EE6" w:rsidP="00694EE6">
      <w:pPr>
        <w:spacing w:line="280" w:lineRule="exact"/>
        <w:ind w:firstLine="709"/>
        <w:jc w:val="both"/>
        <w:rPr>
          <w:bCs/>
          <w:i/>
          <w:iCs/>
          <w:sz w:val="16"/>
          <w:szCs w:val="16"/>
        </w:rPr>
      </w:pPr>
    </w:p>
    <w:p w:rsidR="00085791" w:rsidRDefault="00085791" w:rsidP="00085791">
      <w:pPr>
        <w:ind w:firstLine="708"/>
        <w:jc w:val="both"/>
        <w:rPr>
          <w:szCs w:val="30"/>
        </w:rPr>
      </w:pPr>
      <w:r>
        <w:rPr>
          <w:szCs w:val="30"/>
        </w:rPr>
        <w:t xml:space="preserve">В Гродненской области </w:t>
      </w:r>
      <w:r>
        <w:rPr>
          <w:b/>
          <w:szCs w:val="30"/>
        </w:rPr>
        <w:t>проживает почти 14 тысяч многодетных семей,</w:t>
      </w:r>
      <w:r>
        <w:rPr>
          <w:szCs w:val="30"/>
        </w:rPr>
        <w:t xml:space="preserve"> в которых </w:t>
      </w:r>
      <w:r>
        <w:rPr>
          <w:b/>
          <w:szCs w:val="30"/>
        </w:rPr>
        <w:t>воспитываются около 45 тысяч детей.</w:t>
      </w:r>
      <w:r>
        <w:rPr>
          <w:szCs w:val="30"/>
        </w:rPr>
        <w:t xml:space="preserve"> Наибольшее количество 81,6% – это семьи с тремя детьми, 14,4% – с четырьмя, 3,2% – с пятью и более детьми. </w:t>
      </w:r>
    </w:p>
    <w:p w:rsidR="008F2669" w:rsidRPr="00C01E54" w:rsidRDefault="00085791" w:rsidP="00085791">
      <w:pPr>
        <w:ind w:firstLine="709"/>
        <w:jc w:val="both"/>
        <w:rPr>
          <w:b/>
          <w:bCs/>
          <w:szCs w:val="30"/>
        </w:rPr>
      </w:pPr>
      <w:r>
        <w:rPr>
          <w:szCs w:val="30"/>
        </w:rPr>
        <w:t xml:space="preserve">Особое внимание уделяется многодетным семьям. Таким семьям </w:t>
      </w:r>
      <w:r w:rsidRPr="00C26764">
        <w:rPr>
          <w:szCs w:val="30"/>
        </w:rPr>
        <w:t xml:space="preserve">назначается </w:t>
      </w:r>
      <w:r w:rsidRPr="00C26764">
        <w:rPr>
          <w:b/>
          <w:szCs w:val="30"/>
        </w:rPr>
        <w:t>семейный капитал</w:t>
      </w:r>
      <w:r w:rsidRPr="00C26764">
        <w:rPr>
          <w:szCs w:val="30"/>
        </w:rPr>
        <w:t xml:space="preserve"> при рождении </w:t>
      </w:r>
      <w:r w:rsidRPr="00C26764">
        <w:rPr>
          <w:i/>
          <w:sz w:val="28"/>
          <w:szCs w:val="28"/>
        </w:rPr>
        <w:t>(усыновлении, удочерении)</w:t>
      </w:r>
      <w:r w:rsidRPr="00C26764">
        <w:rPr>
          <w:szCs w:val="30"/>
        </w:rPr>
        <w:t xml:space="preserve"> третьего либо последующего ребенка.</w:t>
      </w:r>
      <w:r>
        <w:rPr>
          <w:szCs w:val="30"/>
        </w:rPr>
        <w:t xml:space="preserve"> </w:t>
      </w:r>
    </w:p>
    <w:p w:rsidR="008F2669" w:rsidRDefault="00085791" w:rsidP="007B5D7B">
      <w:pPr>
        <w:pStyle w:val="20"/>
        <w:shd w:val="clear" w:color="auto" w:fill="auto"/>
        <w:ind w:right="-1"/>
        <w:rPr>
          <w:rStyle w:val="21"/>
          <w:bCs/>
          <w:sz w:val="30"/>
          <w:szCs w:val="30"/>
        </w:rPr>
      </w:pPr>
      <w:r>
        <w:rPr>
          <w:b w:val="0"/>
          <w:sz w:val="30"/>
          <w:szCs w:val="30"/>
          <w:lang w:eastAsia="ru-RU"/>
        </w:rPr>
        <w:t xml:space="preserve">В </w:t>
      </w:r>
      <w:r w:rsidRPr="00C01E54">
        <w:rPr>
          <w:b w:val="0"/>
          <w:sz w:val="30"/>
          <w:szCs w:val="30"/>
          <w:lang w:eastAsia="ru-RU"/>
        </w:rPr>
        <w:t>Гродненской области</w:t>
      </w:r>
      <w:r w:rsidRPr="00C01E54">
        <w:rPr>
          <w:sz w:val="30"/>
          <w:szCs w:val="30"/>
          <w:lang w:eastAsia="ru-RU"/>
        </w:rPr>
        <w:t xml:space="preserve"> </w:t>
      </w:r>
      <w:r>
        <w:rPr>
          <w:sz w:val="30"/>
          <w:szCs w:val="30"/>
          <w:lang w:eastAsia="ru-RU"/>
        </w:rPr>
        <w:t>с</w:t>
      </w:r>
      <w:r w:rsidR="008F2669" w:rsidRPr="00C01E54">
        <w:rPr>
          <w:b w:val="0"/>
          <w:sz w:val="30"/>
          <w:szCs w:val="30"/>
          <w:lang w:eastAsia="ru-RU"/>
        </w:rPr>
        <w:t xml:space="preserve"> января 2015 по </w:t>
      </w:r>
      <w:r>
        <w:rPr>
          <w:b w:val="0"/>
          <w:sz w:val="30"/>
          <w:szCs w:val="30"/>
          <w:lang w:eastAsia="ru-RU"/>
        </w:rPr>
        <w:t>настоящее время</w:t>
      </w:r>
      <w:r w:rsidR="008F2669" w:rsidRPr="00C01E54">
        <w:rPr>
          <w:b w:val="0"/>
          <w:sz w:val="30"/>
          <w:szCs w:val="30"/>
          <w:lang w:eastAsia="ru-RU"/>
        </w:rPr>
        <w:t xml:space="preserve"> </w:t>
      </w:r>
      <w:r w:rsidR="008F2669" w:rsidRPr="00C01E54">
        <w:rPr>
          <w:sz w:val="30"/>
          <w:szCs w:val="30"/>
          <w:lang w:eastAsia="ru-RU"/>
        </w:rPr>
        <w:t>принято 1</w:t>
      </w:r>
      <w:r w:rsidR="00E65691">
        <w:rPr>
          <w:sz w:val="30"/>
          <w:szCs w:val="30"/>
          <w:lang w:eastAsia="ru-RU"/>
        </w:rPr>
        <w:t xml:space="preserve">9 293 </w:t>
      </w:r>
      <w:r w:rsidR="008F2669" w:rsidRPr="00C01E54">
        <w:rPr>
          <w:sz w:val="30"/>
          <w:szCs w:val="30"/>
          <w:lang w:eastAsia="ru-RU"/>
        </w:rPr>
        <w:t>решения о назначении семейного капитала, 1</w:t>
      </w:r>
      <w:r w:rsidR="00E65691">
        <w:rPr>
          <w:sz w:val="30"/>
          <w:szCs w:val="30"/>
          <w:lang w:eastAsia="ru-RU"/>
        </w:rPr>
        <w:t>2 321 решение</w:t>
      </w:r>
      <w:r w:rsidR="008F2669" w:rsidRPr="00C01E54">
        <w:rPr>
          <w:sz w:val="30"/>
          <w:szCs w:val="30"/>
          <w:lang w:eastAsia="ru-RU"/>
        </w:rPr>
        <w:t xml:space="preserve"> о досрочном распоряжении средствами семейного капитала. </w:t>
      </w:r>
      <w:r w:rsidR="008F2669" w:rsidRPr="00C01E54">
        <w:rPr>
          <w:rStyle w:val="21"/>
          <w:bCs/>
          <w:sz w:val="30"/>
          <w:szCs w:val="30"/>
        </w:rPr>
        <w:t>Из них</w:t>
      </w:r>
      <w:r w:rsidR="008F2669">
        <w:rPr>
          <w:rStyle w:val="21"/>
          <w:bCs/>
          <w:sz w:val="30"/>
          <w:szCs w:val="30"/>
        </w:rPr>
        <w:t>:</w:t>
      </w:r>
    </w:p>
    <w:p w:rsidR="008F2669" w:rsidRDefault="008F2669" w:rsidP="00665506">
      <w:pPr>
        <w:ind w:right="27" w:firstLine="709"/>
        <w:jc w:val="both"/>
        <w:rPr>
          <w:szCs w:val="30"/>
          <w:lang w:eastAsia="ru-RU"/>
        </w:rPr>
      </w:pPr>
      <w:r w:rsidRPr="00DC4B15">
        <w:rPr>
          <w:szCs w:val="30"/>
          <w:lang w:eastAsia="ru-RU"/>
        </w:rPr>
        <w:t xml:space="preserve">на улучшение жилищных условий – </w:t>
      </w:r>
      <w:r>
        <w:rPr>
          <w:szCs w:val="30"/>
          <w:lang w:eastAsia="ru-RU"/>
        </w:rPr>
        <w:t>9 </w:t>
      </w:r>
      <w:r w:rsidR="00E65691">
        <w:rPr>
          <w:szCs w:val="30"/>
          <w:lang w:eastAsia="ru-RU"/>
        </w:rPr>
        <w:t>985</w:t>
      </w:r>
      <w:r>
        <w:rPr>
          <w:szCs w:val="30"/>
          <w:lang w:eastAsia="ru-RU"/>
        </w:rPr>
        <w:t xml:space="preserve"> </w:t>
      </w:r>
      <w:r w:rsidRPr="00DC4B15">
        <w:rPr>
          <w:szCs w:val="30"/>
          <w:lang w:eastAsia="ru-RU"/>
        </w:rPr>
        <w:t>(8</w:t>
      </w:r>
      <w:r w:rsidR="00E65691">
        <w:rPr>
          <w:szCs w:val="30"/>
          <w:lang w:eastAsia="ru-RU"/>
        </w:rPr>
        <w:t>1</w:t>
      </w:r>
      <w:r w:rsidRPr="00DC4B15">
        <w:rPr>
          <w:szCs w:val="30"/>
          <w:lang w:eastAsia="ru-RU"/>
        </w:rPr>
        <w:t>%)</w:t>
      </w:r>
      <w:r w:rsidR="00F340A8">
        <w:rPr>
          <w:szCs w:val="30"/>
          <w:lang w:eastAsia="ru-RU"/>
        </w:rPr>
        <w:t xml:space="preserve">, </w:t>
      </w:r>
      <w:r w:rsidR="000C37A6">
        <w:rPr>
          <w:szCs w:val="30"/>
          <w:lang w:eastAsia="ru-RU"/>
        </w:rPr>
        <w:t xml:space="preserve">на получение </w:t>
      </w:r>
      <w:r w:rsidRPr="00DC4B15">
        <w:rPr>
          <w:szCs w:val="30"/>
          <w:lang w:eastAsia="ru-RU"/>
        </w:rPr>
        <w:t xml:space="preserve">образования – </w:t>
      </w:r>
      <w:r w:rsidR="00E65691">
        <w:rPr>
          <w:szCs w:val="30"/>
          <w:lang w:eastAsia="ru-RU"/>
        </w:rPr>
        <w:t xml:space="preserve">1 021 </w:t>
      </w:r>
      <w:r w:rsidRPr="00DC4B15">
        <w:rPr>
          <w:szCs w:val="30"/>
          <w:lang w:eastAsia="ru-RU"/>
        </w:rPr>
        <w:t>(</w:t>
      </w:r>
      <w:r w:rsidR="00E65691">
        <w:rPr>
          <w:szCs w:val="30"/>
          <w:lang w:eastAsia="ru-RU"/>
        </w:rPr>
        <w:t>9</w:t>
      </w:r>
      <w:r w:rsidRPr="00DC4B15">
        <w:rPr>
          <w:szCs w:val="30"/>
          <w:lang w:eastAsia="ru-RU"/>
        </w:rPr>
        <w:t>%)</w:t>
      </w:r>
      <w:r w:rsidR="00F340A8">
        <w:rPr>
          <w:szCs w:val="30"/>
          <w:lang w:eastAsia="ru-RU"/>
        </w:rPr>
        <w:t>,</w:t>
      </w:r>
      <w:r w:rsidRPr="00DC4B15">
        <w:rPr>
          <w:szCs w:val="30"/>
          <w:lang w:eastAsia="ru-RU"/>
        </w:rPr>
        <w:t xml:space="preserve"> на получение медицинских услуг – 1 </w:t>
      </w:r>
      <w:r w:rsidR="00E65691">
        <w:rPr>
          <w:szCs w:val="30"/>
          <w:lang w:eastAsia="ru-RU"/>
        </w:rPr>
        <w:t>21</w:t>
      </w:r>
      <w:r>
        <w:rPr>
          <w:szCs w:val="30"/>
          <w:lang w:eastAsia="ru-RU"/>
        </w:rPr>
        <w:t>1</w:t>
      </w:r>
      <w:r w:rsidRPr="00DC4B15">
        <w:rPr>
          <w:szCs w:val="30"/>
          <w:lang w:eastAsia="ru-RU"/>
        </w:rPr>
        <w:t xml:space="preserve"> (</w:t>
      </w:r>
      <w:r w:rsidR="00E65691">
        <w:rPr>
          <w:szCs w:val="30"/>
          <w:lang w:eastAsia="ru-RU"/>
        </w:rPr>
        <w:t>10</w:t>
      </w:r>
      <w:r w:rsidRPr="00DC4B15">
        <w:rPr>
          <w:szCs w:val="30"/>
          <w:lang w:eastAsia="ru-RU"/>
        </w:rPr>
        <w:t>%).</w:t>
      </w:r>
    </w:p>
    <w:p w:rsidR="008F2669" w:rsidRPr="00694EE6" w:rsidRDefault="00694EE6" w:rsidP="00694EE6">
      <w:pPr>
        <w:spacing w:before="120" w:line="280" w:lineRule="exact"/>
        <w:ind w:firstLine="708"/>
        <w:jc w:val="both"/>
        <w:rPr>
          <w:b/>
          <w:i/>
          <w:iCs/>
          <w:sz w:val="28"/>
          <w:szCs w:val="28"/>
        </w:rPr>
      </w:pPr>
      <w:proofErr w:type="spellStart"/>
      <w:r w:rsidRPr="00694EE6">
        <w:rPr>
          <w:b/>
          <w:bCs/>
          <w:iCs/>
          <w:sz w:val="28"/>
          <w:szCs w:val="28"/>
        </w:rPr>
        <w:t>Справочно</w:t>
      </w:r>
      <w:proofErr w:type="spellEnd"/>
      <w:r w:rsidRPr="00694EE6">
        <w:rPr>
          <w:b/>
          <w:bCs/>
          <w:iCs/>
          <w:sz w:val="28"/>
          <w:szCs w:val="28"/>
        </w:rPr>
        <w:t>.</w:t>
      </w:r>
      <w:r>
        <w:rPr>
          <w:b/>
          <w:bCs/>
          <w:iCs/>
          <w:sz w:val="28"/>
          <w:szCs w:val="28"/>
        </w:rPr>
        <w:t xml:space="preserve"> </w:t>
      </w:r>
      <w:r w:rsidRPr="00694EE6">
        <w:rPr>
          <w:i/>
          <w:iCs/>
          <w:sz w:val="28"/>
          <w:szCs w:val="28"/>
        </w:rPr>
        <w:t>С</w:t>
      </w:r>
      <w:r w:rsidR="008F2669" w:rsidRPr="00694EE6">
        <w:rPr>
          <w:i/>
          <w:iCs/>
          <w:sz w:val="28"/>
          <w:szCs w:val="28"/>
        </w:rPr>
        <w:t xml:space="preserve"> 1 января 202</w:t>
      </w:r>
      <w:r w:rsidR="00E65691" w:rsidRPr="00694EE6">
        <w:rPr>
          <w:i/>
          <w:iCs/>
          <w:sz w:val="28"/>
          <w:szCs w:val="28"/>
        </w:rPr>
        <w:t>6</w:t>
      </w:r>
      <w:r w:rsidR="008F2669" w:rsidRPr="00694EE6">
        <w:rPr>
          <w:i/>
          <w:iCs/>
          <w:sz w:val="28"/>
          <w:szCs w:val="28"/>
        </w:rPr>
        <w:t xml:space="preserve"> г. </w:t>
      </w:r>
      <w:r w:rsidR="008F2669" w:rsidRPr="00694EE6">
        <w:rPr>
          <w:b/>
          <w:i/>
          <w:iCs/>
          <w:sz w:val="28"/>
          <w:szCs w:val="28"/>
        </w:rPr>
        <w:t>размер семейного капитала</w:t>
      </w:r>
      <w:r w:rsidR="008F2669" w:rsidRPr="00694EE6">
        <w:rPr>
          <w:i/>
          <w:iCs/>
          <w:sz w:val="28"/>
          <w:szCs w:val="28"/>
        </w:rPr>
        <w:t xml:space="preserve"> составляет </w:t>
      </w:r>
      <w:r w:rsidR="008F2669" w:rsidRPr="00694EE6">
        <w:rPr>
          <w:b/>
          <w:i/>
          <w:iCs/>
          <w:sz w:val="28"/>
          <w:szCs w:val="28"/>
        </w:rPr>
        <w:t>3</w:t>
      </w:r>
      <w:r w:rsidR="00E65691" w:rsidRPr="00694EE6">
        <w:rPr>
          <w:b/>
          <w:i/>
          <w:iCs/>
          <w:sz w:val="28"/>
          <w:szCs w:val="28"/>
        </w:rPr>
        <w:t xml:space="preserve">5 505 </w:t>
      </w:r>
      <w:r w:rsidR="008F2669" w:rsidRPr="00694EE6">
        <w:rPr>
          <w:b/>
          <w:i/>
          <w:iCs/>
          <w:sz w:val="28"/>
          <w:szCs w:val="28"/>
        </w:rPr>
        <w:t>рублей.</w:t>
      </w:r>
    </w:p>
    <w:p w:rsidR="00694EE6" w:rsidRDefault="00694EE6" w:rsidP="00E41CD4">
      <w:pPr>
        <w:widowControl w:val="0"/>
        <w:autoSpaceDE w:val="0"/>
        <w:autoSpaceDN w:val="0"/>
        <w:adjustRightInd w:val="0"/>
        <w:ind w:right="-142" w:firstLine="709"/>
        <w:jc w:val="both"/>
        <w:rPr>
          <w:iCs/>
          <w:szCs w:val="30"/>
          <w:lang w:eastAsia="ru-RU"/>
        </w:rPr>
      </w:pPr>
    </w:p>
    <w:p w:rsidR="00E41CD4" w:rsidRPr="001E767D" w:rsidRDefault="00E41CD4" w:rsidP="00E41CD4">
      <w:pPr>
        <w:widowControl w:val="0"/>
        <w:autoSpaceDE w:val="0"/>
        <w:autoSpaceDN w:val="0"/>
        <w:adjustRightInd w:val="0"/>
        <w:ind w:right="-142" w:firstLine="709"/>
        <w:jc w:val="both"/>
        <w:rPr>
          <w:iCs/>
          <w:szCs w:val="30"/>
          <w:lang w:eastAsia="ru-RU"/>
        </w:rPr>
      </w:pPr>
      <w:r w:rsidRPr="001E767D">
        <w:rPr>
          <w:iCs/>
          <w:szCs w:val="30"/>
          <w:lang w:eastAsia="ru-RU"/>
        </w:rPr>
        <w:t xml:space="preserve">Труд материнства отмечается высокой </w:t>
      </w:r>
      <w:r w:rsidR="00694EE6">
        <w:rPr>
          <w:iCs/>
          <w:szCs w:val="30"/>
          <w:lang w:eastAsia="ru-RU"/>
        </w:rPr>
        <w:t>государственной наградой –</w:t>
      </w:r>
      <w:r w:rsidRPr="001E767D">
        <w:rPr>
          <w:b/>
          <w:iCs/>
          <w:szCs w:val="30"/>
          <w:lang w:eastAsia="ru-RU"/>
        </w:rPr>
        <w:t>орденом Матери</w:t>
      </w:r>
      <w:r w:rsidRPr="001E767D">
        <w:rPr>
          <w:iCs/>
          <w:szCs w:val="30"/>
          <w:lang w:eastAsia="ru-RU"/>
        </w:rPr>
        <w:t>. В 2026 году в Гродненской области его удостоены 29 женщин, воспитывающих пять и более детей, которые своим личным примером являются для общества образцом материнской заботы и самоотдачи.</w:t>
      </w:r>
    </w:p>
    <w:p w:rsidR="00E41CD4" w:rsidRPr="001E767D" w:rsidRDefault="00E41CD4" w:rsidP="00E41CD4">
      <w:pPr>
        <w:widowControl w:val="0"/>
        <w:autoSpaceDE w:val="0"/>
        <w:autoSpaceDN w:val="0"/>
        <w:adjustRightInd w:val="0"/>
        <w:ind w:right="-142" w:firstLine="709"/>
        <w:jc w:val="both"/>
        <w:rPr>
          <w:b/>
          <w:iCs/>
          <w:szCs w:val="30"/>
          <w:lang w:eastAsia="ru-RU"/>
        </w:rPr>
      </w:pPr>
      <w:r w:rsidRPr="001E767D">
        <w:rPr>
          <w:iCs/>
          <w:szCs w:val="30"/>
          <w:lang w:eastAsia="ru-RU"/>
        </w:rPr>
        <w:t xml:space="preserve">Всего с 1996 года орденом Матери в области </w:t>
      </w:r>
      <w:r w:rsidRPr="001E767D">
        <w:rPr>
          <w:b/>
          <w:iCs/>
          <w:szCs w:val="30"/>
          <w:lang w:eastAsia="ru-RU"/>
        </w:rPr>
        <w:t>награждены 1 </w:t>
      </w:r>
      <w:proofErr w:type="gramStart"/>
      <w:r w:rsidRPr="001E767D">
        <w:rPr>
          <w:b/>
          <w:iCs/>
          <w:szCs w:val="30"/>
          <w:lang w:eastAsia="ru-RU"/>
        </w:rPr>
        <w:t>537  женщин</w:t>
      </w:r>
      <w:proofErr w:type="gramEnd"/>
      <w:r w:rsidRPr="001E767D">
        <w:rPr>
          <w:b/>
          <w:iCs/>
          <w:szCs w:val="30"/>
          <w:lang w:eastAsia="ru-RU"/>
        </w:rPr>
        <w:t>.</w:t>
      </w:r>
    </w:p>
    <w:p w:rsidR="00E41CD4" w:rsidRDefault="00E41CD4" w:rsidP="00E41CD4">
      <w:pPr>
        <w:widowControl w:val="0"/>
        <w:autoSpaceDE w:val="0"/>
        <w:autoSpaceDN w:val="0"/>
        <w:adjustRightInd w:val="0"/>
        <w:ind w:right="-142" w:firstLine="709"/>
        <w:jc w:val="both"/>
        <w:rPr>
          <w:iCs/>
          <w:szCs w:val="30"/>
          <w:lang w:eastAsia="ru-RU"/>
        </w:rPr>
      </w:pPr>
      <w:r w:rsidRPr="001E767D">
        <w:rPr>
          <w:iCs/>
          <w:szCs w:val="30"/>
          <w:lang w:eastAsia="ru-RU"/>
        </w:rPr>
        <w:t>К ордену предоставляется единовременная денежная выплата в размере 5 БПМ (</w:t>
      </w:r>
      <w:r>
        <w:rPr>
          <w:iCs/>
          <w:szCs w:val="30"/>
          <w:lang w:eastAsia="ru-RU"/>
        </w:rPr>
        <w:t>э</w:t>
      </w:r>
      <w:r w:rsidRPr="001E767D">
        <w:rPr>
          <w:iCs/>
          <w:szCs w:val="30"/>
          <w:lang w:eastAsia="ru-RU"/>
        </w:rPr>
        <w:t>то почти 2,7 тысяч рублей)</w:t>
      </w:r>
      <w:r>
        <w:rPr>
          <w:iCs/>
          <w:szCs w:val="30"/>
          <w:lang w:eastAsia="ru-RU"/>
        </w:rPr>
        <w:t>.</w:t>
      </w:r>
    </w:p>
    <w:p w:rsidR="00865F96" w:rsidRDefault="007A1326" w:rsidP="007B5D7B">
      <w:pPr>
        <w:widowControl w:val="0"/>
        <w:autoSpaceDE w:val="0"/>
        <w:autoSpaceDN w:val="0"/>
        <w:adjustRightInd w:val="0"/>
        <w:ind w:right="-1" w:firstLine="709"/>
        <w:jc w:val="both"/>
        <w:rPr>
          <w:bCs/>
          <w:iCs/>
          <w:szCs w:val="30"/>
          <w:lang w:eastAsia="ru-RU"/>
        </w:rPr>
      </w:pPr>
      <w:r>
        <w:rPr>
          <w:szCs w:val="30"/>
          <w:lang w:eastAsia="ru-RU"/>
        </w:rPr>
        <w:t>Предусмотрена дополнительная мера с</w:t>
      </w:r>
      <w:r w:rsidR="00865F96" w:rsidRPr="00C01E54">
        <w:rPr>
          <w:szCs w:val="30"/>
          <w:lang w:eastAsia="ru-RU"/>
        </w:rPr>
        <w:t xml:space="preserve">емьям, в </w:t>
      </w:r>
      <w:r w:rsidR="00865F96" w:rsidRPr="00C01E54">
        <w:rPr>
          <w:b/>
          <w:szCs w:val="30"/>
          <w:lang w:eastAsia="ru-RU"/>
        </w:rPr>
        <w:t xml:space="preserve">которых родилось двое и более детей одновременно, </w:t>
      </w:r>
      <w:r>
        <w:rPr>
          <w:szCs w:val="30"/>
          <w:lang w:eastAsia="ru-RU"/>
        </w:rPr>
        <w:t>в виде</w:t>
      </w:r>
      <w:r w:rsidR="00865F96" w:rsidRPr="00C01E54">
        <w:rPr>
          <w:szCs w:val="30"/>
          <w:lang w:eastAsia="ru-RU"/>
        </w:rPr>
        <w:t xml:space="preserve"> единовременн</w:t>
      </w:r>
      <w:r>
        <w:rPr>
          <w:szCs w:val="30"/>
          <w:lang w:eastAsia="ru-RU"/>
        </w:rPr>
        <w:t>ой</w:t>
      </w:r>
      <w:r w:rsidR="00865F96" w:rsidRPr="00C01E54">
        <w:rPr>
          <w:szCs w:val="30"/>
          <w:lang w:eastAsia="ru-RU"/>
        </w:rPr>
        <w:t xml:space="preserve"> выплат</w:t>
      </w:r>
      <w:r>
        <w:rPr>
          <w:szCs w:val="30"/>
          <w:lang w:eastAsia="ru-RU"/>
        </w:rPr>
        <w:t>ы</w:t>
      </w:r>
      <w:r w:rsidR="00865F96" w:rsidRPr="00C01E54">
        <w:rPr>
          <w:szCs w:val="30"/>
          <w:lang w:eastAsia="ru-RU"/>
        </w:rPr>
        <w:t xml:space="preserve"> на каждого из </w:t>
      </w:r>
      <w:r w:rsidR="00865F96" w:rsidRPr="00C01E54">
        <w:rPr>
          <w:bCs/>
          <w:iCs/>
          <w:szCs w:val="30"/>
          <w:lang w:eastAsia="ru-RU"/>
        </w:rPr>
        <w:t>детей</w:t>
      </w:r>
      <w:r w:rsidR="00865F96" w:rsidRPr="00C01E54">
        <w:rPr>
          <w:szCs w:val="30"/>
          <w:lang w:eastAsia="ru-RU"/>
        </w:rPr>
        <w:t xml:space="preserve"> в размере двух бюджетов прожиточного минимума в среднем на душу </w:t>
      </w:r>
      <w:r w:rsidR="00865F96" w:rsidRPr="00ED64CB">
        <w:rPr>
          <w:b/>
          <w:szCs w:val="30"/>
          <w:lang w:eastAsia="ru-RU"/>
        </w:rPr>
        <w:t>населения на приобретение детских вещей</w:t>
      </w:r>
      <w:r w:rsidR="00865F96" w:rsidRPr="00C01E54">
        <w:rPr>
          <w:szCs w:val="30"/>
          <w:lang w:eastAsia="ru-RU"/>
        </w:rPr>
        <w:t xml:space="preserve"> первой необходимости</w:t>
      </w:r>
      <w:r w:rsidR="00C01E54">
        <w:rPr>
          <w:szCs w:val="30"/>
          <w:lang w:eastAsia="ru-RU"/>
        </w:rPr>
        <w:t xml:space="preserve"> (</w:t>
      </w:r>
      <w:r>
        <w:rPr>
          <w:szCs w:val="30"/>
          <w:lang w:eastAsia="ru-RU"/>
        </w:rPr>
        <w:t xml:space="preserve">по </w:t>
      </w:r>
      <w:r w:rsidR="00E65691">
        <w:rPr>
          <w:szCs w:val="30"/>
          <w:lang w:eastAsia="ru-RU"/>
        </w:rPr>
        <w:t>1 060,74</w:t>
      </w:r>
      <w:r w:rsidR="00C01E54">
        <w:rPr>
          <w:szCs w:val="30"/>
          <w:lang w:eastAsia="ru-RU"/>
        </w:rPr>
        <w:t xml:space="preserve"> рубля)</w:t>
      </w:r>
      <w:r w:rsidR="00865F96" w:rsidRPr="00C01E54">
        <w:rPr>
          <w:bCs/>
          <w:iCs/>
          <w:szCs w:val="30"/>
          <w:lang w:eastAsia="ru-RU"/>
        </w:rPr>
        <w:t xml:space="preserve">. </w:t>
      </w:r>
    </w:p>
    <w:p w:rsidR="00313BEE" w:rsidRDefault="00313BEE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/>
          <w:bCs/>
          <w:iCs/>
          <w:szCs w:val="30"/>
          <w:lang w:eastAsia="ru-RU"/>
        </w:rPr>
      </w:pPr>
    </w:p>
    <w:p w:rsidR="00E65691" w:rsidRDefault="00865F96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Cs/>
          <w:szCs w:val="30"/>
          <w:lang w:eastAsia="ru-RU"/>
        </w:rPr>
      </w:pPr>
      <w:r w:rsidRPr="00C01E54">
        <w:rPr>
          <w:b/>
          <w:bCs/>
          <w:iCs/>
          <w:szCs w:val="30"/>
          <w:lang w:eastAsia="ru-RU"/>
        </w:rPr>
        <w:t>Из средств местных бюджетов финансируется адресная социальная помощь</w:t>
      </w:r>
      <w:r w:rsidR="00427E55">
        <w:rPr>
          <w:bCs/>
          <w:iCs/>
          <w:szCs w:val="30"/>
          <w:lang w:eastAsia="ru-RU"/>
        </w:rPr>
        <w:t>:</w:t>
      </w:r>
      <w:r w:rsidRPr="00C01E54">
        <w:rPr>
          <w:bCs/>
          <w:iCs/>
          <w:szCs w:val="30"/>
          <w:lang w:eastAsia="ru-RU"/>
        </w:rPr>
        <w:t xml:space="preserve"> </w:t>
      </w:r>
    </w:p>
    <w:p w:rsidR="00865F96" w:rsidRDefault="002B68E8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/>
          <w:iCs/>
          <w:szCs w:val="30"/>
          <w:lang w:eastAsia="ru-RU"/>
        </w:rPr>
      </w:pPr>
      <w:r>
        <w:rPr>
          <w:b/>
          <w:bCs/>
          <w:iCs/>
          <w:szCs w:val="30"/>
          <w:lang w:eastAsia="ru-RU"/>
        </w:rPr>
        <w:t xml:space="preserve">это </w:t>
      </w:r>
      <w:r w:rsidR="00427E55">
        <w:rPr>
          <w:b/>
          <w:bCs/>
          <w:iCs/>
          <w:szCs w:val="30"/>
          <w:lang w:eastAsia="ru-RU"/>
        </w:rPr>
        <w:t>обеспечение б</w:t>
      </w:r>
      <w:r w:rsidR="00865F96" w:rsidRPr="00C01E54">
        <w:rPr>
          <w:b/>
          <w:bCs/>
          <w:iCs/>
          <w:szCs w:val="30"/>
          <w:lang w:eastAsia="ru-RU"/>
        </w:rPr>
        <w:t>есплатными продуктами</w:t>
      </w:r>
      <w:r w:rsidR="00865F96" w:rsidRPr="00C01E54">
        <w:rPr>
          <w:bCs/>
          <w:iCs/>
          <w:szCs w:val="30"/>
          <w:lang w:eastAsia="ru-RU"/>
        </w:rPr>
        <w:t xml:space="preserve"> питания </w:t>
      </w:r>
      <w:r w:rsidR="00427E55">
        <w:rPr>
          <w:bCs/>
          <w:iCs/>
          <w:szCs w:val="30"/>
          <w:lang w:eastAsia="ru-RU"/>
        </w:rPr>
        <w:t>детей</w:t>
      </w:r>
      <w:r w:rsidR="00865F96" w:rsidRPr="00C01E54">
        <w:rPr>
          <w:bCs/>
          <w:iCs/>
          <w:szCs w:val="30"/>
          <w:lang w:eastAsia="ru-RU"/>
        </w:rPr>
        <w:t xml:space="preserve"> в возрасте до 2 лет. </w:t>
      </w:r>
    </w:p>
    <w:p w:rsidR="00114C69" w:rsidRDefault="00694EE6" w:rsidP="00694EE6">
      <w:pPr>
        <w:spacing w:before="120" w:line="280" w:lineRule="exact"/>
        <w:ind w:firstLine="708"/>
        <w:jc w:val="both"/>
        <w:rPr>
          <w:i/>
          <w:sz w:val="28"/>
          <w:szCs w:val="28"/>
          <w:lang w:eastAsia="ru-RU"/>
        </w:rPr>
      </w:pPr>
      <w:proofErr w:type="spellStart"/>
      <w:r w:rsidRPr="00694EE6">
        <w:rPr>
          <w:b/>
          <w:bCs/>
          <w:iCs/>
          <w:sz w:val="28"/>
          <w:szCs w:val="28"/>
        </w:rPr>
        <w:t>Справочно</w:t>
      </w:r>
      <w:proofErr w:type="spellEnd"/>
      <w:r w:rsidRPr="00694EE6">
        <w:rPr>
          <w:b/>
          <w:bCs/>
          <w:iCs/>
          <w:sz w:val="28"/>
          <w:szCs w:val="28"/>
        </w:rPr>
        <w:t>.</w:t>
      </w:r>
      <w:r>
        <w:rPr>
          <w:b/>
          <w:bCs/>
          <w:iCs/>
          <w:sz w:val="28"/>
          <w:szCs w:val="28"/>
        </w:rPr>
        <w:t xml:space="preserve"> </w:t>
      </w:r>
      <w:r w:rsidRPr="00694EE6">
        <w:rPr>
          <w:i/>
          <w:sz w:val="28"/>
          <w:szCs w:val="28"/>
          <w:lang w:eastAsia="ru-RU"/>
        </w:rPr>
        <w:t>З</w:t>
      </w:r>
      <w:r w:rsidR="00114C69" w:rsidRPr="00694EE6">
        <w:rPr>
          <w:i/>
          <w:sz w:val="28"/>
          <w:szCs w:val="28"/>
          <w:lang w:eastAsia="ru-RU"/>
        </w:rPr>
        <w:t xml:space="preserve">а девять месяцев 2026 года обеспечено 573 ребенка в возрасте до 2 лет (3,6 % от общей численности детей до 2 лет), средний размер помощи на одного ребенка составил 227,11 рубля в месяц. </w:t>
      </w:r>
    </w:p>
    <w:p w:rsidR="00427E55" w:rsidRDefault="00427E55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Cs/>
          <w:szCs w:val="30"/>
          <w:lang w:eastAsia="ru-RU"/>
        </w:rPr>
      </w:pPr>
      <w:r w:rsidRPr="00C01E54">
        <w:rPr>
          <w:bCs/>
          <w:iCs/>
          <w:szCs w:val="30"/>
          <w:lang w:eastAsia="ru-RU"/>
        </w:rPr>
        <w:t>предоставл</w:t>
      </w:r>
      <w:r>
        <w:rPr>
          <w:bCs/>
          <w:iCs/>
          <w:szCs w:val="30"/>
          <w:lang w:eastAsia="ru-RU"/>
        </w:rPr>
        <w:t>ение</w:t>
      </w:r>
      <w:r w:rsidRPr="00C01E54">
        <w:rPr>
          <w:bCs/>
          <w:iCs/>
          <w:szCs w:val="30"/>
          <w:lang w:eastAsia="ru-RU"/>
        </w:rPr>
        <w:t xml:space="preserve"> социально</w:t>
      </w:r>
      <w:r>
        <w:rPr>
          <w:bCs/>
          <w:iCs/>
          <w:szCs w:val="30"/>
          <w:lang w:eastAsia="ru-RU"/>
        </w:rPr>
        <w:t>го</w:t>
      </w:r>
      <w:r w:rsidRPr="00C01E54">
        <w:rPr>
          <w:bCs/>
          <w:iCs/>
          <w:szCs w:val="30"/>
          <w:lang w:eastAsia="ru-RU"/>
        </w:rPr>
        <w:t xml:space="preserve"> пособи</w:t>
      </w:r>
      <w:r>
        <w:rPr>
          <w:bCs/>
          <w:iCs/>
          <w:szCs w:val="30"/>
          <w:lang w:eastAsia="ru-RU"/>
        </w:rPr>
        <w:t>я</w:t>
      </w:r>
      <w:r w:rsidRPr="00C01E54">
        <w:rPr>
          <w:bCs/>
          <w:iCs/>
          <w:szCs w:val="30"/>
          <w:lang w:eastAsia="ru-RU"/>
        </w:rPr>
        <w:t xml:space="preserve"> для возмещения затрат </w:t>
      </w:r>
      <w:r w:rsidRPr="00C01E54">
        <w:rPr>
          <w:b/>
          <w:bCs/>
          <w:iCs/>
          <w:szCs w:val="30"/>
          <w:lang w:eastAsia="ru-RU"/>
        </w:rPr>
        <w:t>на приобретение подгузников</w:t>
      </w:r>
      <w:r w:rsidRPr="00427E55">
        <w:rPr>
          <w:bCs/>
          <w:iCs/>
          <w:szCs w:val="30"/>
          <w:lang w:eastAsia="ru-RU"/>
        </w:rPr>
        <w:t xml:space="preserve"> </w:t>
      </w:r>
      <w:r>
        <w:rPr>
          <w:bCs/>
          <w:iCs/>
          <w:szCs w:val="30"/>
          <w:lang w:eastAsia="ru-RU"/>
        </w:rPr>
        <w:t>с</w:t>
      </w:r>
      <w:r w:rsidRPr="00C01E54">
        <w:rPr>
          <w:bCs/>
          <w:iCs/>
          <w:szCs w:val="30"/>
          <w:lang w:eastAsia="ru-RU"/>
        </w:rPr>
        <w:t>емьям, в которых воспитывается ребенок-инвалид с 4 степенью утраты здоровья</w:t>
      </w:r>
      <w:r w:rsidR="00D90844">
        <w:rPr>
          <w:bCs/>
          <w:iCs/>
          <w:szCs w:val="30"/>
          <w:lang w:eastAsia="ru-RU"/>
        </w:rPr>
        <w:t>.</w:t>
      </w:r>
    </w:p>
    <w:p w:rsidR="00694EE6" w:rsidRPr="00694EE6" w:rsidRDefault="00694EE6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Cs/>
          <w:sz w:val="16"/>
          <w:szCs w:val="16"/>
          <w:lang w:eastAsia="ru-RU"/>
        </w:rPr>
      </w:pPr>
    </w:p>
    <w:p w:rsidR="00114C69" w:rsidRDefault="00694EE6" w:rsidP="00114C69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/>
          <w:iCs/>
          <w:sz w:val="28"/>
          <w:szCs w:val="28"/>
          <w:lang w:eastAsia="ru-RU"/>
        </w:rPr>
      </w:pPr>
      <w:proofErr w:type="spellStart"/>
      <w:r w:rsidRPr="00694EE6">
        <w:rPr>
          <w:b/>
          <w:bCs/>
          <w:iCs/>
          <w:sz w:val="28"/>
          <w:szCs w:val="28"/>
        </w:rPr>
        <w:t>Справочно</w:t>
      </w:r>
      <w:proofErr w:type="spellEnd"/>
      <w:r w:rsidRPr="00694EE6">
        <w:rPr>
          <w:b/>
          <w:bCs/>
          <w:iCs/>
          <w:sz w:val="28"/>
          <w:szCs w:val="28"/>
        </w:rPr>
        <w:t>.</w:t>
      </w:r>
      <w:r>
        <w:rPr>
          <w:b/>
          <w:bCs/>
          <w:iCs/>
          <w:sz w:val="28"/>
          <w:szCs w:val="28"/>
        </w:rPr>
        <w:t xml:space="preserve"> </w:t>
      </w:r>
      <w:r w:rsidRPr="00694EE6">
        <w:rPr>
          <w:bCs/>
          <w:i/>
          <w:iCs/>
          <w:sz w:val="28"/>
          <w:szCs w:val="28"/>
        </w:rPr>
        <w:t>З</w:t>
      </w:r>
      <w:r w:rsidR="00114C69" w:rsidRPr="00694EE6">
        <w:rPr>
          <w:i/>
          <w:sz w:val="28"/>
          <w:szCs w:val="28"/>
          <w:lang w:eastAsia="ru-RU"/>
        </w:rPr>
        <w:t xml:space="preserve">а девять месяцев 2026 года </w:t>
      </w:r>
      <w:r w:rsidR="00114C69" w:rsidRPr="00694EE6">
        <w:rPr>
          <w:bCs/>
          <w:i/>
          <w:iCs/>
          <w:sz w:val="28"/>
          <w:szCs w:val="28"/>
          <w:lang w:eastAsia="ru-RU"/>
        </w:rPr>
        <w:t>средний размер выплаты составил 720,70 рубля, такое пособие выплачено на 498 детей-инвалидов.</w:t>
      </w:r>
    </w:p>
    <w:p w:rsidR="00930D52" w:rsidRPr="00C01E54" w:rsidRDefault="00930D52" w:rsidP="007B5D7B">
      <w:pPr>
        <w:ind w:right="-30" w:firstLine="708"/>
        <w:jc w:val="both"/>
        <w:rPr>
          <w:szCs w:val="30"/>
          <w:lang w:eastAsia="ru-RU"/>
        </w:rPr>
      </w:pPr>
      <w:r w:rsidRPr="00C01E54">
        <w:rPr>
          <w:szCs w:val="30"/>
          <w:lang w:eastAsia="ru-RU"/>
        </w:rPr>
        <w:t xml:space="preserve">Ежегодно к учебному году выплачивается </w:t>
      </w:r>
      <w:r w:rsidRPr="00C01E54">
        <w:rPr>
          <w:b/>
          <w:szCs w:val="30"/>
          <w:lang w:eastAsia="ru-RU"/>
        </w:rPr>
        <w:t>единовременная материальная помощь</w:t>
      </w:r>
      <w:r w:rsidRPr="00C01E54">
        <w:rPr>
          <w:szCs w:val="30"/>
          <w:lang w:eastAsia="ru-RU"/>
        </w:rPr>
        <w:t xml:space="preserve"> семьям, воспитывающим троих и более детей, на каждого учащегося</w:t>
      </w:r>
      <w:r>
        <w:rPr>
          <w:szCs w:val="30"/>
          <w:lang w:eastAsia="ru-RU"/>
        </w:rPr>
        <w:t>.</w:t>
      </w:r>
      <w:r w:rsidRPr="00C01E54">
        <w:rPr>
          <w:szCs w:val="30"/>
          <w:lang w:eastAsia="ru-RU"/>
        </w:rPr>
        <w:t xml:space="preserve"> </w:t>
      </w:r>
    </w:p>
    <w:p w:rsidR="00930D52" w:rsidRDefault="00694EE6" w:rsidP="00694EE6">
      <w:pPr>
        <w:spacing w:before="120" w:line="280" w:lineRule="exact"/>
        <w:ind w:firstLine="708"/>
        <w:jc w:val="both"/>
        <w:rPr>
          <w:i/>
          <w:sz w:val="28"/>
          <w:szCs w:val="28"/>
          <w:lang w:eastAsia="ru-RU"/>
        </w:rPr>
      </w:pPr>
      <w:proofErr w:type="spellStart"/>
      <w:r>
        <w:rPr>
          <w:b/>
          <w:bCs/>
          <w:i/>
          <w:iCs/>
          <w:sz w:val="28"/>
          <w:szCs w:val="28"/>
        </w:rPr>
        <w:t>Справочно</w:t>
      </w:r>
      <w:proofErr w:type="spellEnd"/>
      <w:r>
        <w:rPr>
          <w:b/>
          <w:bCs/>
          <w:i/>
          <w:iCs/>
          <w:sz w:val="28"/>
          <w:szCs w:val="28"/>
        </w:rPr>
        <w:t xml:space="preserve">. </w:t>
      </w:r>
      <w:r w:rsidRPr="00694EE6">
        <w:rPr>
          <w:bCs/>
          <w:i/>
          <w:iCs/>
          <w:sz w:val="28"/>
          <w:szCs w:val="28"/>
        </w:rPr>
        <w:t>Е</w:t>
      </w:r>
      <w:r w:rsidR="00930D52" w:rsidRPr="00694EE6">
        <w:rPr>
          <w:i/>
          <w:sz w:val="28"/>
          <w:szCs w:val="28"/>
          <w:lang w:eastAsia="ru-RU"/>
        </w:rPr>
        <w:t xml:space="preserve">жегодно в области </w:t>
      </w:r>
      <w:r w:rsidR="00930D52" w:rsidRPr="00694EE6">
        <w:rPr>
          <w:i/>
          <w:iCs/>
          <w:sz w:val="28"/>
          <w:szCs w:val="28"/>
        </w:rPr>
        <w:t xml:space="preserve">такая помощь выплачивается </w:t>
      </w:r>
      <w:r w:rsidR="00E65691" w:rsidRPr="00694EE6">
        <w:rPr>
          <w:i/>
          <w:iCs/>
          <w:sz w:val="28"/>
          <w:szCs w:val="28"/>
        </w:rPr>
        <w:t>около</w:t>
      </w:r>
      <w:r w:rsidR="00930D52" w:rsidRPr="00694EE6">
        <w:rPr>
          <w:i/>
          <w:iCs/>
          <w:sz w:val="28"/>
          <w:szCs w:val="28"/>
        </w:rPr>
        <w:t xml:space="preserve"> 14 тысячам семей </w:t>
      </w:r>
      <w:r w:rsidR="00E65691" w:rsidRPr="00694EE6">
        <w:rPr>
          <w:i/>
          <w:iCs/>
          <w:sz w:val="28"/>
          <w:szCs w:val="28"/>
        </w:rPr>
        <w:t xml:space="preserve">и </w:t>
      </w:r>
      <w:r w:rsidR="00930D52" w:rsidRPr="00694EE6">
        <w:rPr>
          <w:i/>
          <w:iCs/>
          <w:sz w:val="28"/>
          <w:szCs w:val="28"/>
        </w:rPr>
        <w:t>почти 30 тысячам детей</w:t>
      </w:r>
      <w:r w:rsidR="00930D52" w:rsidRPr="00694EE6">
        <w:rPr>
          <w:i/>
          <w:sz w:val="28"/>
          <w:szCs w:val="28"/>
          <w:lang w:eastAsia="ru-RU"/>
        </w:rPr>
        <w:t>.</w:t>
      </w:r>
    </w:p>
    <w:p w:rsidR="00490440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  <w:bookmarkStart w:id="0" w:name="_GoBack"/>
      <w:bookmarkEnd w:id="0"/>
      <w:r w:rsidRPr="00C01E54">
        <w:rPr>
          <w:bCs/>
          <w:iCs/>
          <w:szCs w:val="30"/>
          <w:lang w:eastAsia="ru-RU"/>
        </w:rPr>
        <w:t xml:space="preserve">Поддержка семьям с детьми предоставляется не только в виде материальных выплат. </w:t>
      </w:r>
      <w:r>
        <w:rPr>
          <w:bCs/>
          <w:iCs/>
          <w:szCs w:val="30"/>
          <w:lang w:eastAsia="ru-RU"/>
        </w:rPr>
        <w:t>Также предоставляется ш</w:t>
      </w:r>
      <w:r w:rsidRPr="00C01E54">
        <w:rPr>
          <w:bCs/>
          <w:iCs/>
          <w:szCs w:val="30"/>
          <w:lang w:eastAsia="ru-RU"/>
        </w:rPr>
        <w:t>ирокий спектр социальных услуг</w:t>
      </w:r>
      <w:r>
        <w:rPr>
          <w:bCs/>
          <w:iCs/>
          <w:szCs w:val="30"/>
          <w:lang w:eastAsia="ru-RU"/>
        </w:rPr>
        <w:t xml:space="preserve">: </w:t>
      </w:r>
      <w:r w:rsidRPr="00C01E54">
        <w:rPr>
          <w:bCs/>
          <w:iCs/>
          <w:szCs w:val="30"/>
          <w:lang w:eastAsia="ru-RU"/>
        </w:rPr>
        <w:t xml:space="preserve">социально-посреднические, социально-психологические, социально-реабилитационные, консультационно-информационные услуги, услуги социального патроната, временного приюта и др. </w:t>
      </w:r>
    </w:p>
    <w:p w:rsidR="00490440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  <w:r w:rsidRPr="00C01E54">
        <w:rPr>
          <w:bCs/>
          <w:iCs/>
          <w:szCs w:val="30"/>
          <w:lang w:eastAsia="ru-RU"/>
        </w:rPr>
        <w:t xml:space="preserve">Наиболее востребованной является </w:t>
      </w:r>
      <w:r w:rsidRPr="00C01E54">
        <w:rPr>
          <w:b/>
          <w:bCs/>
          <w:iCs/>
          <w:szCs w:val="30"/>
          <w:lang w:eastAsia="ru-RU"/>
        </w:rPr>
        <w:t>услуга</w:t>
      </w:r>
      <w:r w:rsidRPr="00C01E54">
        <w:rPr>
          <w:bCs/>
          <w:iCs/>
          <w:szCs w:val="30"/>
          <w:lang w:eastAsia="ru-RU"/>
        </w:rPr>
        <w:t xml:space="preserve"> </w:t>
      </w:r>
      <w:r w:rsidRPr="00C01E54">
        <w:rPr>
          <w:b/>
          <w:bCs/>
          <w:iCs/>
          <w:szCs w:val="30"/>
          <w:lang w:eastAsia="ru-RU"/>
        </w:rPr>
        <w:t xml:space="preserve">няни, </w:t>
      </w:r>
      <w:r w:rsidRPr="00C01E54">
        <w:rPr>
          <w:bCs/>
          <w:iCs/>
          <w:szCs w:val="30"/>
          <w:lang w:eastAsia="ru-RU"/>
        </w:rPr>
        <w:t xml:space="preserve">которая предоставляется </w:t>
      </w:r>
      <w:r w:rsidRPr="00C01E54">
        <w:rPr>
          <w:b/>
          <w:bCs/>
          <w:iCs/>
          <w:szCs w:val="30"/>
          <w:lang w:eastAsia="ru-RU"/>
        </w:rPr>
        <w:t>бесплатно</w:t>
      </w:r>
      <w:r w:rsidRPr="00C01E54">
        <w:rPr>
          <w:szCs w:val="30"/>
        </w:rPr>
        <w:t xml:space="preserve"> </w:t>
      </w:r>
      <w:r w:rsidRPr="00C01E54">
        <w:rPr>
          <w:b/>
          <w:bCs/>
          <w:iCs/>
          <w:szCs w:val="30"/>
          <w:lang w:eastAsia="ru-RU"/>
        </w:rPr>
        <w:t>семьям</w:t>
      </w:r>
      <w:r w:rsidRPr="00C01E54">
        <w:rPr>
          <w:bCs/>
          <w:iCs/>
          <w:szCs w:val="30"/>
          <w:lang w:eastAsia="ru-RU"/>
        </w:rPr>
        <w:t>, в которых</w:t>
      </w:r>
      <w:r>
        <w:rPr>
          <w:bCs/>
          <w:iCs/>
          <w:szCs w:val="30"/>
          <w:lang w:eastAsia="ru-RU"/>
        </w:rPr>
        <w:t xml:space="preserve"> </w:t>
      </w:r>
      <w:r w:rsidRPr="00C01E54">
        <w:rPr>
          <w:bCs/>
          <w:iCs/>
          <w:szCs w:val="30"/>
          <w:lang w:eastAsia="ru-RU"/>
        </w:rPr>
        <w:t xml:space="preserve">воспитываются </w:t>
      </w:r>
      <w:r>
        <w:rPr>
          <w:bCs/>
          <w:iCs/>
          <w:szCs w:val="30"/>
          <w:lang w:eastAsia="ru-RU"/>
        </w:rPr>
        <w:t>двойни или тройни,</w:t>
      </w:r>
      <w:r>
        <w:rPr>
          <w:szCs w:val="30"/>
        </w:rPr>
        <w:t xml:space="preserve"> дети</w:t>
      </w:r>
      <w:r w:rsidRPr="00C01E54">
        <w:rPr>
          <w:szCs w:val="30"/>
        </w:rPr>
        <w:t>-инвалид</w:t>
      </w:r>
      <w:r>
        <w:rPr>
          <w:szCs w:val="30"/>
        </w:rPr>
        <w:t>ы.</w:t>
      </w:r>
    </w:p>
    <w:p w:rsidR="00F11990" w:rsidRDefault="00694EE6" w:rsidP="00694EE6">
      <w:pPr>
        <w:autoSpaceDE w:val="0"/>
        <w:autoSpaceDN w:val="0"/>
        <w:ind w:firstLine="709"/>
        <w:jc w:val="both"/>
        <w:rPr>
          <w:i/>
          <w:iCs/>
          <w:sz w:val="28"/>
          <w:szCs w:val="28"/>
          <w:lang w:eastAsia="ru-RU"/>
        </w:rPr>
      </w:pPr>
      <w:proofErr w:type="spellStart"/>
      <w:r>
        <w:rPr>
          <w:b/>
          <w:bCs/>
          <w:i/>
          <w:iCs/>
          <w:sz w:val="28"/>
          <w:szCs w:val="28"/>
        </w:rPr>
        <w:t>Справочно</w:t>
      </w:r>
      <w:proofErr w:type="spellEnd"/>
      <w:r>
        <w:rPr>
          <w:b/>
          <w:bCs/>
          <w:i/>
          <w:iCs/>
          <w:sz w:val="28"/>
          <w:szCs w:val="28"/>
        </w:rPr>
        <w:t xml:space="preserve">. </w:t>
      </w:r>
      <w:r w:rsidR="00F11990" w:rsidRPr="00BB6226">
        <w:rPr>
          <w:i/>
          <w:iCs/>
          <w:sz w:val="24"/>
          <w:szCs w:val="24"/>
          <w:lang w:eastAsia="ru-RU"/>
        </w:rPr>
        <w:t xml:space="preserve"> </w:t>
      </w:r>
      <w:r w:rsidRPr="00694EE6">
        <w:rPr>
          <w:i/>
          <w:iCs/>
          <w:sz w:val="28"/>
          <w:szCs w:val="28"/>
          <w:lang w:eastAsia="ru-RU"/>
        </w:rPr>
        <w:t>В</w:t>
      </w:r>
      <w:r w:rsidR="00F11990" w:rsidRPr="00694EE6">
        <w:rPr>
          <w:i/>
          <w:iCs/>
          <w:sz w:val="28"/>
          <w:szCs w:val="28"/>
          <w:lang w:eastAsia="ru-RU"/>
        </w:rPr>
        <w:t> 2025 году в Гродненской области услугой няни воспользовались 281 семья, в том числе 153 – воспитывающих двойню (тройню), за 9 месяцев 2026 года – 252 семьи, в том числе 125 семей, воспитывающих двойню (тройню).</w:t>
      </w:r>
    </w:p>
    <w:p w:rsidR="00490440" w:rsidRPr="00BB6226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  <w:r w:rsidRPr="00BB6226">
        <w:rPr>
          <w:bCs/>
          <w:iCs/>
          <w:szCs w:val="30"/>
          <w:lang w:eastAsia="ru-RU"/>
        </w:rPr>
        <w:t xml:space="preserve">Для организации комплексного подхода в решении проблем семьи оказывается </w:t>
      </w:r>
      <w:r w:rsidRPr="00BB6226">
        <w:rPr>
          <w:b/>
          <w:bCs/>
          <w:iCs/>
          <w:szCs w:val="30"/>
          <w:lang w:eastAsia="ru-RU"/>
        </w:rPr>
        <w:t>услуга социального патроната</w:t>
      </w:r>
      <w:r w:rsidRPr="00BB6226">
        <w:rPr>
          <w:bCs/>
          <w:iCs/>
          <w:szCs w:val="30"/>
          <w:lang w:eastAsia="ru-RU"/>
        </w:rPr>
        <w:t xml:space="preserve">. </w:t>
      </w:r>
    </w:p>
    <w:p w:rsidR="00BB6226" w:rsidRDefault="00694EE6" w:rsidP="00BB6226">
      <w:pPr>
        <w:autoSpaceDE w:val="0"/>
        <w:autoSpaceDN w:val="0"/>
        <w:ind w:firstLine="709"/>
        <w:rPr>
          <w:i/>
          <w:iCs/>
          <w:sz w:val="28"/>
          <w:szCs w:val="28"/>
          <w:lang w:eastAsia="ru-RU"/>
        </w:rPr>
      </w:pPr>
      <w:proofErr w:type="spellStart"/>
      <w:r>
        <w:rPr>
          <w:b/>
          <w:bCs/>
          <w:i/>
          <w:iCs/>
          <w:sz w:val="28"/>
          <w:szCs w:val="28"/>
        </w:rPr>
        <w:t>Справочно</w:t>
      </w:r>
      <w:proofErr w:type="spellEnd"/>
      <w:r>
        <w:rPr>
          <w:b/>
          <w:bCs/>
          <w:i/>
          <w:iCs/>
          <w:sz w:val="28"/>
          <w:szCs w:val="28"/>
        </w:rPr>
        <w:t xml:space="preserve">. </w:t>
      </w:r>
      <w:r w:rsidRPr="00694EE6">
        <w:rPr>
          <w:i/>
          <w:iCs/>
          <w:sz w:val="28"/>
          <w:szCs w:val="28"/>
          <w:lang w:eastAsia="ru-RU"/>
        </w:rPr>
        <w:t>В</w:t>
      </w:r>
      <w:r w:rsidR="00BB6226" w:rsidRPr="00694EE6">
        <w:rPr>
          <w:i/>
          <w:iCs/>
          <w:sz w:val="28"/>
          <w:szCs w:val="28"/>
          <w:lang w:eastAsia="ru-RU"/>
        </w:rPr>
        <w:t xml:space="preserve"> 2025 году такую услугу получила 625 семей с детьми, за 9 месяцев 2026 года - 591 семья с детьми.</w:t>
      </w:r>
    </w:p>
    <w:p w:rsidR="00490440" w:rsidRPr="00ED64CB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szCs w:val="30"/>
          <w:lang w:eastAsia="ru-RU"/>
        </w:rPr>
      </w:pPr>
      <w:r w:rsidRPr="00ED64CB">
        <w:rPr>
          <w:szCs w:val="30"/>
          <w:lang w:eastAsia="ru-RU"/>
        </w:rPr>
        <w:t>Государственным учреждением «</w:t>
      </w:r>
      <w:proofErr w:type="spellStart"/>
      <w:r w:rsidRPr="00ED64CB">
        <w:rPr>
          <w:szCs w:val="30"/>
          <w:lang w:eastAsia="ru-RU"/>
        </w:rPr>
        <w:t>Василишковский</w:t>
      </w:r>
      <w:proofErr w:type="spellEnd"/>
      <w:r w:rsidRPr="00ED64CB">
        <w:rPr>
          <w:szCs w:val="30"/>
          <w:lang w:eastAsia="ru-RU"/>
        </w:rPr>
        <w:t xml:space="preserve"> детский социальных пансионат «Васильки» предоставляется услуга </w:t>
      </w:r>
      <w:r w:rsidRPr="00ED64CB">
        <w:rPr>
          <w:rFonts w:eastAsia="Times New Roman"/>
          <w:b/>
          <w:bCs/>
          <w:iCs/>
          <w:spacing w:val="-6"/>
          <w:szCs w:val="30"/>
          <w:lang w:eastAsia="ru-RU"/>
        </w:rPr>
        <w:t>социальной</w:t>
      </w:r>
      <w:r w:rsidRPr="00ED64CB">
        <w:rPr>
          <w:rFonts w:eastAsia="Times New Roman"/>
          <w:b/>
          <w:bCs/>
          <w:iCs/>
          <w:szCs w:val="30"/>
          <w:lang w:eastAsia="ru-RU"/>
        </w:rPr>
        <w:t xml:space="preserve"> передышки</w:t>
      </w:r>
      <w:r w:rsidRPr="00ED64CB">
        <w:rPr>
          <w:rFonts w:eastAsia="Times New Roman"/>
          <w:bCs/>
          <w:iCs/>
          <w:szCs w:val="30"/>
          <w:lang w:eastAsia="ru-RU"/>
        </w:rPr>
        <w:t xml:space="preserve"> </w:t>
      </w:r>
      <w:r w:rsidRPr="00ED64CB">
        <w:rPr>
          <w:rFonts w:eastAsia="Times New Roman"/>
          <w:b/>
          <w:bCs/>
          <w:iCs/>
          <w:szCs w:val="30"/>
          <w:lang w:eastAsia="ru-RU"/>
        </w:rPr>
        <w:t>для родителей детей-инвалидов</w:t>
      </w:r>
      <w:r w:rsidRPr="00ED64CB">
        <w:rPr>
          <w:rFonts w:eastAsia="Times New Roman"/>
          <w:bCs/>
          <w:iCs/>
          <w:szCs w:val="30"/>
          <w:lang w:eastAsia="ru-RU"/>
        </w:rPr>
        <w:t xml:space="preserve">. </w:t>
      </w:r>
      <w:r w:rsidRPr="00ED64CB">
        <w:rPr>
          <w:szCs w:val="30"/>
          <w:lang w:eastAsia="ru-RU"/>
        </w:rPr>
        <w:t>За период пребывания ребенка на «социальной передышке» оплачивается только стоимость его питания. При этом выплата пенсий и пособий производится в полном размере.</w:t>
      </w:r>
    </w:p>
    <w:p w:rsidR="00490440" w:rsidRDefault="00694EE6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rFonts w:eastAsia="Times New Roman"/>
          <w:bCs/>
          <w:i/>
          <w:iCs/>
          <w:sz w:val="28"/>
          <w:szCs w:val="28"/>
          <w:lang w:eastAsia="ru-RU"/>
        </w:rPr>
      </w:pPr>
      <w:proofErr w:type="spellStart"/>
      <w:r>
        <w:rPr>
          <w:b/>
          <w:bCs/>
          <w:i/>
          <w:iCs/>
          <w:sz w:val="28"/>
          <w:szCs w:val="28"/>
        </w:rPr>
        <w:t>Справочно</w:t>
      </w:r>
      <w:proofErr w:type="spellEnd"/>
      <w:r>
        <w:rPr>
          <w:b/>
          <w:bCs/>
          <w:i/>
          <w:iCs/>
          <w:sz w:val="28"/>
          <w:szCs w:val="28"/>
        </w:rPr>
        <w:t xml:space="preserve">. </w:t>
      </w:r>
      <w:r w:rsidRPr="00694EE6">
        <w:rPr>
          <w:bCs/>
          <w:i/>
          <w:iCs/>
          <w:sz w:val="28"/>
          <w:szCs w:val="28"/>
        </w:rPr>
        <w:t>В</w:t>
      </w:r>
      <w:r w:rsidR="00490440" w:rsidRPr="00694EE6">
        <w:rPr>
          <w:rFonts w:eastAsia="Times New Roman"/>
          <w:bCs/>
          <w:i/>
          <w:iCs/>
          <w:sz w:val="28"/>
          <w:szCs w:val="28"/>
          <w:lang w:eastAsia="ru-RU"/>
        </w:rPr>
        <w:t xml:space="preserve"> 2025 году такую услугу в области получили 39 семей, воспитывающие детей-инвалидов, за 9 месяцев 2026 года – 37 семей. </w:t>
      </w:r>
    </w:p>
    <w:p w:rsidR="00490440" w:rsidRPr="00DC7C4B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iCs/>
          <w:szCs w:val="30"/>
          <w:u w:val="single"/>
          <w:lang w:eastAsia="ru-RU"/>
        </w:rPr>
      </w:pPr>
      <w:r w:rsidRPr="002460CC">
        <w:rPr>
          <w:iCs/>
          <w:szCs w:val="30"/>
          <w:lang w:eastAsia="ru-RU"/>
        </w:rPr>
        <w:t xml:space="preserve">Поддержка работающих родителей представлена </w:t>
      </w:r>
      <w:r w:rsidRPr="00DC7C4B">
        <w:rPr>
          <w:b/>
          <w:iCs/>
          <w:szCs w:val="30"/>
          <w:u w:val="single"/>
          <w:lang w:eastAsia="ru-RU"/>
        </w:rPr>
        <w:t>гарантиями в трудовой сфере</w:t>
      </w:r>
      <w:r w:rsidRPr="00DC7C4B">
        <w:rPr>
          <w:iCs/>
          <w:szCs w:val="30"/>
          <w:u w:val="single"/>
          <w:lang w:eastAsia="ru-RU"/>
        </w:rPr>
        <w:t>.</w:t>
      </w:r>
    </w:p>
    <w:p w:rsidR="00490440" w:rsidRDefault="004026EF" w:rsidP="004026EF">
      <w:pPr>
        <w:ind w:firstLine="709"/>
        <w:jc w:val="both"/>
        <w:rPr>
          <w:szCs w:val="30"/>
        </w:rPr>
      </w:pPr>
      <w:r>
        <w:rPr>
          <w:szCs w:val="30"/>
        </w:rPr>
        <w:t xml:space="preserve">Если семьи не спешат обзаводиться </w:t>
      </w:r>
      <w:r w:rsidR="00490440">
        <w:rPr>
          <w:szCs w:val="30"/>
        </w:rPr>
        <w:t>детьми</w:t>
      </w:r>
      <w:r>
        <w:rPr>
          <w:szCs w:val="30"/>
        </w:rPr>
        <w:t xml:space="preserve">, беспокоясь за свою профессиональную реализацию, то и здесь </w:t>
      </w:r>
      <w:r w:rsidRPr="003C3B53">
        <w:rPr>
          <w:b/>
          <w:szCs w:val="30"/>
        </w:rPr>
        <w:t>меры государственной поддержки адаптируются под потребности современного общества</w:t>
      </w:r>
      <w:r w:rsidRPr="00FC4B66">
        <w:rPr>
          <w:szCs w:val="30"/>
        </w:rPr>
        <w:t>.</w:t>
      </w:r>
      <w:r>
        <w:rPr>
          <w:szCs w:val="30"/>
        </w:rPr>
        <w:t xml:space="preserve"> </w:t>
      </w:r>
    </w:p>
    <w:p w:rsidR="004026EF" w:rsidRDefault="004026EF" w:rsidP="004026EF">
      <w:pPr>
        <w:ind w:firstLine="709"/>
        <w:jc w:val="both"/>
        <w:rPr>
          <w:szCs w:val="30"/>
        </w:rPr>
      </w:pPr>
      <w:r>
        <w:rPr>
          <w:szCs w:val="30"/>
        </w:rPr>
        <w:t xml:space="preserve">В частности, </w:t>
      </w:r>
      <w:r w:rsidRPr="00741FDA">
        <w:rPr>
          <w:szCs w:val="30"/>
        </w:rPr>
        <w:t xml:space="preserve">расширены возможности для совмещения работы и </w:t>
      </w:r>
      <w:proofErr w:type="spellStart"/>
      <w:r w:rsidRPr="00741FDA">
        <w:rPr>
          <w:szCs w:val="30"/>
        </w:rPr>
        <w:t>родительства</w:t>
      </w:r>
      <w:proofErr w:type="spellEnd"/>
      <w:r w:rsidRPr="00741FDA">
        <w:rPr>
          <w:szCs w:val="30"/>
        </w:rPr>
        <w:t xml:space="preserve"> – в </w:t>
      </w:r>
      <w:r>
        <w:rPr>
          <w:szCs w:val="30"/>
        </w:rPr>
        <w:t xml:space="preserve">трудовом </w:t>
      </w:r>
      <w:r w:rsidRPr="00741FDA">
        <w:rPr>
          <w:szCs w:val="30"/>
        </w:rPr>
        <w:t>законодательстве закреплена дистанционная и комбинированная работа.</w:t>
      </w:r>
    </w:p>
    <w:p w:rsidR="00490440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iCs/>
          <w:szCs w:val="30"/>
          <w:lang w:eastAsia="ru-RU"/>
        </w:rPr>
      </w:pPr>
      <w:r>
        <w:rPr>
          <w:iCs/>
          <w:szCs w:val="30"/>
          <w:lang w:eastAsia="ru-RU"/>
        </w:rPr>
        <w:t xml:space="preserve">Гарантируется </w:t>
      </w:r>
      <w:r w:rsidRPr="00DC7C4B">
        <w:rPr>
          <w:b/>
          <w:iCs/>
          <w:szCs w:val="30"/>
          <w:lang w:eastAsia="ru-RU"/>
        </w:rPr>
        <w:t>недопущение расторжения трудового договора</w:t>
      </w:r>
      <w:r>
        <w:rPr>
          <w:iCs/>
          <w:szCs w:val="30"/>
          <w:lang w:eastAsia="ru-RU"/>
        </w:rPr>
        <w:t xml:space="preserve"> по инициативе нанимателя с беременной женщиной, матерью или одиноким отцом с ребенком в возрасте до 3 лет.</w:t>
      </w:r>
    </w:p>
    <w:p w:rsidR="00490440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  <w:r>
        <w:rPr>
          <w:iCs/>
          <w:szCs w:val="30"/>
          <w:lang w:eastAsia="ru-RU"/>
        </w:rPr>
        <w:t xml:space="preserve">С января 2020 г. </w:t>
      </w:r>
      <w:r>
        <w:rPr>
          <w:b/>
          <w:iCs/>
          <w:szCs w:val="30"/>
          <w:lang w:eastAsia="ru-RU"/>
        </w:rPr>
        <w:t xml:space="preserve">установлен новый вид отпуска – </w:t>
      </w:r>
      <w:r>
        <w:rPr>
          <w:b/>
          <w:bCs/>
          <w:iCs/>
          <w:szCs w:val="30"/>
          <w:lang w:eastAsia="ru-RU"/>
        </w:rPr>
        <w:t>отпуск отцу (отчиму) при рождении ребенка продолжительностью до 14 дней</w:t>
      </w:r>
      <w:r>
        <w:rPr>
          <w:bCs/>
          <w:iCs/>
          <w:szCs w:val="30"/>
          <w:lang w:eastAsia="ru-RU"/>
        </w:rPr>
        <w:t>.</w:t>
      </w:r>
    </w:p>
    <w:p w:rsidR="00A1777A" w:rsidRPr="00DC7C4B" w:rsidRDefault="00A1777A" w:rsidP="00665506">
      <w:pPr>
        <w:widowControl w:val="0"/>
        <w:autoSpaceDE w:val="0"/>
        <w:autoSpaceDN w:val="0"/>
        <w:adjustRightInd w:val="0"/>
        <w:ind w:right="-143" w:firstLine="709"/>
        <w:jc w:val="both"/>
        <w:rPr>
          <w:iCs/>
          <w:szCs w:val="30"/>
          <w:lang w:eastAsia="ru-RU"/>
        </w:rPr>
      </w:pPr>
      <w:r w:rsidRPr="00DC7C4B">
        <w:rPr>
          <w:iCs/>
          <w:szCs w:val="30"/>
          <w:lang w:eastAsia="ru-RU"/>
        </w:rPr>
        <w:t>П</w:t>
      </w:r>
      <w:r w:rsidRPr="00DC7C4B">
        <w:rPr>
          <w:b/>
          <w:iCs/>
          <w:szCs w:val="30"/>
          <w:lang w:eastAsia="ru-RU"/>
        </w:rPr>
        <w:t>родолжительность отпуска женщин</w:t>
      </w:r>
      <w:r w:rsidR="00490440">
        <w:rPr>
          <w:b/>
          <w:iCs/>
          <w:szCs w:val="30"/>
          <w:lang w:eastAsia="ru-RU"/>
        </w:rPr>
        <w:t>е</w:t>
      </w:r>
      <w:r w:rsidRPr="00DC7C4B">
        <w:rPr>
          <w:b/>
          <w:iCs/>
          <w:szCs w:val="30"/>
          <w:lang w:eastAsia="ru-RU"/>
        </w:rPr>
        <w:t xml:space="preserve"> по беременности и родам</w:t>
      </w:r>
      <w:r w:rsidRPr="00DC7C4B">
        <w:rPr>
          <w:iCs/>
          <w:szCs w:val="30"/>
          <w:lang w:eastAsia="ru-RU"/>
        </w:rPr>
        <w:t xml:space="preserve"> с выплатой за этот период пособия по государственному социальному страхованию составляет </w:t>
      </w:r>
      <w:r w:rsidRPr="00DC7C4B">
        <w:rPr>
          <w:b/>
          <w:iCs/>
          <w:szCs w:val="30"/>
          <w:lang w:eastAsia="ru-RU"/>
        </w:rPr>
        <w:t>126 календарных дней.</w:t>
      </w:r>
      <w:r w:rsidRPr="00DC7C4B">
        <w:rPr>
          <w:iCs/>
          <w:szCs w:val="30"/>
          <w:lang w:eastAsia="ru-RU"/>
        </w:rPr>
        <w:t xml:space="preserve"> </w:t>
      </w:r>
      <w:r>
        <w:rPr>
          <w:iCs/>
          <w:szCs w:val="30"/>
          <w:lang w:eastAsia="ru-RU"/>
        </w:rPr>
        <w:t>О</w:t>
      </w:r>
      <w:r w:rsidRPr="00DC7C4B">
        <w:rPr>
          <w:b/>
          <w:iCs/>
          <w:szCs w:val="30"/>
          <w:lang w:eastAsia="ru-RU"/>
        </w:rPr>
        <w:t xml:space="preserve">беспечивается защита занятости родителей, </w:t>
      </w:r>
      <w:r w:rsidRPr="00DC7C4B">
        <w:rPr>
          <w:iCs/>
          <w:szCs w:val="30"/>
          <w:lang w:eastAsia="ru-RU"/>
        </w:rPr>
        <w:t>находящихся</w:t>
      </w:r>
      <w:r w:rsidRPr="00DC7C4B">
        <w:rPr>
          <w:b/>
          <w:iCs/>
          <w:szCs w:val="30"/>
          <w:lang w:eastAsia="ru-RU"/>
        </w:rPr>
        <w:t xml:space="preserve"> в отпуске по беременности и родам и отпуске по уходу за ребенком в возрасте до 3 лет. </w:t>
      </w:r>
      <w:r w:rsidRPr="00DC7C4B">
        <w:rPr>
          <w:iCs/>
          <w:szCs w:val="30"/>
          <w:lang w:eastAsia="ru-RU"/>
        </w:rPr>
        <w:t xml:space="preserve">На период нахождения в этих отпусках за работниками сохраняется рабочее место. </w:t>
      </w:r>
      <w:r>
        <w:rPr>
          <w:iCs/>
          <w:szCs w:val="30"/>
          <w:lang w:eastAsia="ru-RU"/>
        </w:rPr>
        <w:t>П</w:t>
      </w:r>
      <w:r w:rsidRPr="00DC7C4B">
        <w:rPr>
          <w:b/>
          <w:iCs/>
          <w:szCs w:val="30"/>
          <w:lang w:eastAsia="ru-RU"/>
        </w:rPr>
        <w:t>осле окончания отпуска по уходу за ребенком</w:t>
      </w:r>
      <w:r w:rsidRPr="00DC7C4B">
        <w:rPr>
          <w:iCs/>
          <w:szCs w:val="30"/>
          <w:lang w:eastAsia="ru-RU"/>
        </w:rPr>
        <w:t xml:space="preserve"> наниматель </w:t>
      </w:r>
      <w:r w:rsidRPr="00DC7C4B">
        <w:rPr>
          <w:b/>
          <w:iCs/>
          <w:szCs w:val="30"/>
          <w:lang w:eastAsia="ru-RU"/>
        </w:rPr>
        <w:t xml:space="preserve">обязан </w:t>
      </w:r>
      <w:r w:rsidRPr="00DC7C4B">
        <w:rPr>
          <w:iCs/>
          <w:szCs w:val="30"/>
          <w:lang w:eastAsia="ru-RU"/>
        </w:rPr>
        <w:t xml:space="preserve">с согласия родителя </w:t>
      </w:r>
      <w:r w:rsidRPr="00DC7C4B">
        <w:rPr>
          <w:b/>
          <w:iCs/>
          <w:szCs w:val="30"/>
          <w:lang w:eastAsia="ru-RU"/>
        </w:rPr>
        <w:t>продлить с ним контракт (заключить новый) до достижения ребенком 5 лет.</w:t>
      </w:r>
    </w:p>
    <w:p w:rsidR="00490440" w:rsidRDefault="00490440" w:rsidP="00490440">
      <w:pPr>
        <w:ind w:right="-30" w:firstLine="708"/>
        <w:jc w:val="both"/>
        <w:rPr>
          <w:b/>
          <w:szCs w:val="30"/>
          <w:u w:val="single"/>
          <w:lang w:eastAsia="ru-RU"/>
        </w:rPr>
      </w:pPr>
      <w:r w:rsidRPr="00EF26FA">
        <w:rPr>
          <w:szCs w:val="30"/>
          <w:lang w:eastAsia="ru-RU"/>
        </w:rPr>
        <w:t xml:space="preserve">Действующим законодательством предусмотрен ряд льгот </w:t>
      </w:r>
      <w:r w:rsidRPr="00A1777A">
        <w:rPr>
          <w:b/>
          <w:szCs w:val="30"/>
          <w:u w:val="single"/>
          <w:lang w:eastAsia="ru-RU"/>
        </w:rPr>
        <w:t>в области пенсионного обеспечени</w:t>
      </w:r>
      <w:r>
        <w:rPr>
          <w:b/>
          <w:szCs w:val="30"/>
          <w:u w:val="single"/>
          <w:lang w:eastAsia="ru-RU"/>
        </w:rPr>
        <w:t>я.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szCs w:val="30"/>
          <w:lang w:eastAsia="ru-RU"/>
        </w:rPr>
        <w:t>В общий стаж </w:t>
      </w:r>
      <w:r w:rsidRPr="00EF29FD">
        <w:rPr>
          <w:b/>
          <w:szCs w:val="30"/>
          <w:lang w:eastAsia="ru-RU"/>
        </w:rPr>
        <w:t xml:space="preserve">для назначения </w:t>
      </w:r>
      <w:proofErr w:type="gramStart"/>
      <w:r w:rsidRPr="00EF29FD">
        <w:rPr>
          <w:b/>
          <w:szCs w:val="30"/>
          <w:lang w:eastAsia="ru-RU"/>
        </w:rPr>
        <w:t>пенсии</w:t>
      </w:r>
      <w:r w:rsidRPr="00EF29FD">
        <w:rPr>
          <w:szCs w:val="30"/>
          <w:lang w:eastAsia="ru-RU"/>
        </w:rPr>
        <w:t>  включаются</w:t>
      </w:r>
      <w:proofErr w:type="gramEnd"/>
      <w:r w:rsidRPr="00EF29FD">
        <w:rPr>
          <w:szCs w:val="30"/>
          <w:lang w:eastAsia="ru-RU"/>
        </w:rPr>
        <w:t xml:space="preserve"> периоды ухода за детьми в возрасте до 3 лет (общей продолжительностью не более 12 лет).</w:t>
      </w:r>
    </w:p>
    <w:p w:rsidR="00490440" w:rsidRDefault="00490440" w:rsidP="00490440">
      <w:pPr>
        <w:shd w:val="clear" w:color="auto" w:fill="FFFFFF"/>
        <w:ind w:firstLine="708"/>
        <w:jc w:val="both"/>
        <w:rPr>
          <w:b/>
          <w:bCs/>
          <w:szCs w:val="30"/>
          <w:lang w:eastAsia="ru-RU"/>
        </w:rPr>
      </w:pPr>
      <w:r w:rsidRPr="00EF29FD">
        <w:rPr>
          <w:szCs w:val="30"/>
          <w:lang w:eastAsia="ru-RU"/>
        </w:rPr>
        <w:t>Матерям, родившим </w:t>
      </w:r>
      <w:r w:rsidRPr="00EF29FD">
        <w:rPr>
          <w:b/>
          <w:bCs/>
          <w:szCs w:val="30"/>
          <w:lang w:eastAsia="ru-RU"/>
        </w:rPr>
        <w:t>четверых детей </w:t>
      </w:r>
      <w:r w:rsidRPr="00EF29FD">
        <w:rPr>
          <w:szCs w:val="30"/>
          <w:lang w:eastAsia="ru-RU"/>
        </w:rPr>
        <w:t>и воспитавшим их до 8-летнего возраста</w:t>
      </w:r>
      <w:r w:rsidRPr="00EF29FD">
        <w:rPr>
          <w:b/>
          <w:bCs/>
          <w:szCs w:val="30"/>
          <w:lang w:eastAsia="ru-RU"/>
        </w:rPr>
        <w:t>, </w:t>
      </w:r>
      <w:r w:rsidRPr="00EF29FD">
        <w:rPr>
          <w:szCs w:val="30"/>
          <w:lang w:eastAsia="ru-RU"/>
        </w:rPr>
        <w:t>для назначения пенсии по возрасту </w:t>
      </w:r>
      <w:r w:rsidRPr="00EF29FD">
        <w:rPr>
          <w:b/>
          <w:bCs/>
          <w:szCs w:val="30"/>
          <w:lang w:eastAsia="ru-RU"/>
        </w:rPr>
        <w:t>снижен страховой стаж </w:t>
      </w:r>
      <w:r w:rsidRPr="00EF29FD">
        <w:rPr>
          <w:szCs w:val="30"/>
          <w:lang w:eastAsia="ru-RU"/>
        </w:rPr>
        <w:t>с 10 лет</w:t>
      </w:r>
      <w:r w:rsidRPr="00EF29FD">
        <w:rPr>
          <w:b/>
          <w:bCs/>
          <w:szCs w:val="30"/>
          <w:lang w:eastAsia="ru-RU"/>
        </w:rPr>
        <w:t> до 5 лет</w:t>
      </w:r>
      <w:r>
        <w:rPr>
          <w:b/>
          <w:bCs/>
          <w:szCs w:val="30"/>
          <w:lang w:eastAsia="ru-RU"/>
        </w:rPr>
        <w:t>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b/>
          <w:bCs/>
          <w:szCs w:val="30"/>
          <w:lang w:eastAsia="ru-RU"/>
        </w:rPr>
        <w:t>Матерям, родившим пять</w:t>
      </w:r>
      <w:r w:rsidRPr="00EF29FD">
        <w:rPr>
          <w:szCs w:val="30"/>
          <w:lang w:eastAsia="ru-RU"/>
        </w:rPr>
        <w:t> и более детей, назначается</w:t>
      </w:r>
      <w:r w:rsidRPr="00EF29FD">
        <w:rPr>
          <w:b/>
          <w:bCs/>
          <w:szCs w:val="30"/>
          <w:lang w:eastAsia="ru-RU"/>
        </w:rPr>
        <w:t> досрочная пенсия</w:t>
      </w:r>
      <w:r w:rsidRPr="00EF29FD">
        <w:rPr>
          <w:szCs w:val="30"/>
          <w:lang w:eastAsia="ru-RU"/>
        </w:rPr>
        <w:t> (на 5 лет ранее достижения общеустановленного пенсионного возраста) при пониженных требованиях к стажу (страховой стаж – не менее 5 лет</w:t>
      </w:r>
      <w:r w:rsidR="00DC25BA">
        <w:rPr>
          <w:szCs w:val="30"/>
          <w:lang w:eastAsia="ru-RU"/>
        </w:rPr>
        <w:t>, общий стаж – не менее 15 лет).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b/>
          <w:bCs/>
          <w:szCs w:val="30"/>
          <w:lang w:eastAsia="ru-RU"/>
        </w:rPr>
        <w:t>Матерям, родившим и воспитавшим девять</w:t>
      </w:r>
      <w:r w:rsidRPr="00EF29FD">
        <w:rPr>
          <w:szCs w:val="30"/>
          <w:lang w:eastAsia="ru-RU"/>
        </w:rPr>
        <w:t> и более детей и награжденным одной из государственных наград СССР за материнство или орденом Матери, предоставлено </w:t>
      </w:r>
      <w:r w:rsidRPr="00EF29FD">
        <w:rPr>
          <w:b/>
          <w:bCs/>
          <w:szCs w:val="30"/>
          <w:lang w:eastAsia="ru-RU"/>
        </w:rPr>
        <w:t>право на пенсию за особые заслуги перед Республикой Беларусь </w:t>
      </w:r>
      <w:r w:rsidRPr="00EF29FD">
        <w:rPr>
          <w:szCs w:val="30"/>
          <w:lang w:eastAsia="ru-RU"/>
        </w:rPr>
        <w:t>(по состоянию на 1 октября 2026 г. такие пенсии установлены 39 многодетным матерям).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b/>
          <w:bCs/>
          <w:szCs w:val="30"/>
          <w:lang w:eastAsia="ru-RU"/>
        </w:rPr>
        <w:t>Матерям, воспитывавшим ребенка-инвалида</w:t>
      </w:r>
      <w:r w:rsidRPr="00EF29FD">
        <w:rPr>
          <w:szCs w:val="30"/>
          <w:lang w:eastAsia="ru-RU"/>
        </w:rPr>
        <w:t> не менее 8 лет в период до его совершеннолетия, предоставлено </w:t>
      </w:r>
      <w:r w:rsidRPr="00EF29FD">
        <w:rPr>
          <w:b/>
          <w:bCs/>
          <w:szCs w:val="30"/>
          <w:lang w:eastAsia="ru-RU"/>
        </w:rPr>
        <w:t>право досрочного выхода на пенсию на пять лет ранее</w:t>
      </w:r>
      <w:r w:rsidRPr="00EF29FD">
        <w:rPr>
          <w:szCs w:val="30"/>
          <w:lang w:eastAsia="ru-RU"/>
        </w:rPr>
        <w:t> при </w:t>
      </w:r>
      <w:r w:rsidRPr="00EF29FD">
        <w:rPr>
          <w:b/>
          <w:bCs/>
          <w:szCs w:val="30"/>
          <w:lang w:eastAsia="ru-RU"/>
        </w:rPr>
        <w:t>5-летнем страховом стаже</w:t>
      </w:r>
      <w:r w:rsidRPr="00EF29FD">
        <w:rPr>
          <w:szCs w:val="30"/>
          <w:lang w:eastAsia="ru-RU"/>
        </w:rPr>
        <w:t xml:space="preserve"> и наличии 20 лет общего стажа, а </w:t>
      </w:r>
      <w:r w:rsidRPr="00EF29FD">
        <w:rPr>
          <w:szCs w:val="30"/>
        </w:rPr>
        <w:t>с 2025 года такое право предоставлено отцам, которые воспитывали детей – инвалидов одни (таким правом уже воспользовались 28 человек).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b/>
          <w:bCs/>
          <w:szCs w:val="30"/>
          <w:lang w:eastAsia="ru-RU"/>
        </w:rPr>
        <w:t>Детям-инвалидам в возрасте до 18 лет назначаются социальные пенсии</w:t>
      </w:r>
      <w:r w:rsidRPr="00EF29FD">
        <w:rPr>
          <w:szCs w:val="30"/>
          <w:lang w:eastAsia="ru-RU"/>
        </w:rPr>
        <w:t>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trike/>
          <w:sz w:val="24"/>
          <w:szCs w:val="24"/>
          <w:lang w:eastAsia="ru-RU"/>
        </w:rPr>
      </w:pPr>
      <w:r w:rsidRPr="00EF29FD">
        <w:rPr>
          <w:szCs w:val="30"/>
          <w:lang w:eastAsia="ru-RU"/>
        </w:rPr>
        <w:t xml:space="preserve">В зависимости от степени утраты здоровья ребенка размер пенсии в октябре </w:t>
      </w:r>
      <w:proofErr w:type="spellStart"/>
      <w:r w:rsidRPr="00EF29FD">
        <w:rPr>
          <w:szCs w:val="30"/>
          <w:lang w:eastAsia="ru-RU"/>
        </w:rPr>
        <w:t>т.г</w:t>
      </w:r>
      <w:proofErr w:type="spellEnd"/>
      <w:r w:rsidRPr="00EF29FD">
        <w:rPr>
          <w:szCs w:val="30"/>
          <w:lang w:eastAsia="ru-RU"/>
        </w:rPr>
        <w:t xml:space="preserve">. составляет от 424 рублей при </w:t>
      </w:r>
      <w:r>
        <w:rPr>
          <w:szCs w:val="30"/>
          <w:lang w:eastAsia="ru-RU"/>
        </w:rPr>
        <w:t>первой</w:t>
      </w:r>
      <w:r w:rsidRPr="00EF29FD">
        <w:rPr>
          <w:szCs w:val="30"/>
          <w:lang w:eastAsia="ru-RU"/>
        </w:rPr>
        <w:t xml:space="preserve"> степени утраты до 583 рублей при четвертой степени утраты здоровья</w:t>
      </w:r>
      <w:r>
        <w:rPr>
          <w:szCs w:val="30"/>
          <w:lang w:eastAsia="ru-RU"/>
        </w:rPr>
        <w:t>.</w:t>
      </w:r>
    </w:p>
    <w:p w:rsidR="00490440" w:rsidRPr="00EF29FD" w:rsidRDefault="00490440" w:rsidP="00DC25BA">
      <w:pPr>
        <w:shd w:val="clear" w:color="auto" w:fill="FFFFFF"/>
        <w:ind w:firstLine="709"/>
        <w:jc w:val="both"/>
        <w:rPr>
          <w:b/>
          <w:szCs w:val="30"/>
          <w:lang w:eastAsia="ru-RU"/>
        </w:rPr>
      </w:pPr>
      <w:r w:rsidRPr="00EF29FD">
        <w:rPr>
          <w:b/>
          <w:szCs w:val="30"/>
          <w:lang w:eastAsia="ru-RU"/>
        </w:rPr>
        <w:t>Инвалидам</w:t>
      </w:r>
      <w:r w:rsidRPr="00EF29FD">
        <w:rPr>
          <w:szCs w:val="30"/>
          <w:lang w:eastAsia="ru-RU"/>
        </w:rPr>
        <w:t xml:space="preserve"> с детства в зависимости от степени утраты здоровья или группы инвалидности в случае смерти родителя предусмотрено дополнительное </w:t>
      </w:r>
      <w:r w:rsidRPr="00EF29FD">
        <w:rPr>
          <w:b/>
          <w:szCs w:val="30"/>
          <w:lang w:eastAsia="ru-RU"/>
        </w:rPr>
        <w:t>повышение к пенсии.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szCs w:val="30"/>
          <w:lang w:eastAsia="ru-RU"/>
        </w:rPr>
        <w:t>В случае смерти одного из родителей (обоих родителей) </w:t>
      </w:r>
      <w:r w:rsidRPr="00EF29FD">
        <w:rPr>
          <w:b/>
          <w:bCs/>
          <w:szCs w:val="30"/>
          <w:lang w:eastAsia="ru-RU"/>
        </w:rPr>
        <w:t>на ребенка назначается пенсия по случаю кормильца</w:t>
      </w:r>
      <w:r w:rsidRPr="00EF29FD">
        <w:rPr>
          <w:szCs w:val="30"/>
          <w:lang w:eastAsia="ru-RU"/>
        </w:rPr>
        <w:t>, которая выплачивается до исполнения ребенку возраста 18 лет (при получении образования в дневной форме – до 23 лет).</w:t>
      </w:r>
    </w:p>
    <w:p w:rsidR="00490440" w:rsidRDefault="00490440" w:rsidP="00665506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</w:p>
    <w:sectPr w:rsidR="00490440" w:rsidSect="00450EAA">
      <w:headerReference w:type="default" r:id="rId8"/>
      <w:pgSz w:w="11906" w:h="16838"/>
      <w:pgMar w:top="1134" w:right="680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0B3C" w:rsidRDefault="00C60B3C" w:rsidP="00450EAA">
      <w:r>
        <w:separator/>
      </w:r>
    </w:p>
  </w:endnote>
  <w:endnote w:type="continuationSeparator" w:id="0">
    <w:p w:rsidR="00C60B3C" w:rsidRDefault="00C60B3C" w:rsidP="00450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0B3C" w:rsidRDefault="00C60B3C" w:rsidP="00450EAA">
      <w:r>
        <w:separator/>
      </w:r>
    </w:p>
  </w:footnote>
  <w:footnote w:type="continuationSeparator" w:id="0">
    <w:p w:rsidR="00C60B3C" w:rsidRDefault="00C60B3C" w:rsidP="00450E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733768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50EAA" w:rsidRPr="00313BEE" w:rsidRDefault="00450EAA">
        <w:pPr>
          <w:pStyle w:val="ab"/>
          <w:jc w:val="center"/>
          <w:rPr>
            <w:sz w:val="24"/>
            <w:szCs w:val="24"/>
          </w:rPr>
        </w:pPr>
        <w:r w:rsidRPr="00313BEE">
          <w:rPr>
            <w:sz w:val="24"/>
            <w:szCs w:val="24"/>
          </w:rPr>
          <w:fldChar w:fldCharType="begin"/>
        </w:r>
        <w:r w:rsidRPr="00313BEE">
          <w:rPr>
            <w:sz w:val="24"/>
            <w:szCs w:val="24"/>
          </w:rPr>
          <w:instrText>PAGE   \* MERGEFORMAT</w:instrText>
        </w:r>
        <w:r w:rsidRPr="00313BEE">
          <w:rPr>
            <w:sz w:val="24"/>
            <w:szCs w:val="24"/>
          </w:rPr>
          <w:fldChar w:fldCharType="separate"/>
        </w:r>
        <w:r w:rsidR="00313BEE">
          <w:rPr>
            <w:noProof/>
            <w:sz w:val="24"/>
            <w:szCs w:val="24"/>
          </w:rPr>
          <w:t>4</w:t>
        </w:r>
        <w:r w:rsidRPr="00313BE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A7008"/>
    <w:multiLevelType w:val="multilevel"/>
    <w:tmpl w:val="25E05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EC2075"/>
    <w:multiLevelType w:val="multilevel"/>
    <w:tmpl w:val="CC78A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57D"/>
    <w:rsid w:val="00004DCA"/>
    <w:rsid w:val="00021448"/>
    <w:rsid w:val="00023569"/>
    <w:rsid w:val="00027891"/>
    <w:rsid w:val="000329C7"/>
    <w:rsid w:val="00035FB9"/>
    <w:rsid w:val="00041C66"/>
    <w:rsid w:val="0004709B"/>
    <w:rsid w:val="000472B2"/>
    <w:rsid w:val="0005091C"/>
    <w:rsid w:val="00051671"/>
    <w:rsid w:val="00066DB3"/>
    <w:rsid w:val="000709EA"/>
    <w:rsid w:val="000733F4"/>
    <w:rsid w:val="00074A15"/>
    <w:rsid w:val="00076C26"/>
    <w:rsid w:val="000770F3"/>
    <w:rsid w:val="00080185"/>
    <w:rsid w:val="00083846"/>
    <w:rsid w:val="00085791"/>
    <w:rsid w:val="00091164"/>
    <w:rsid w:val="00097A74"/>
    <w:rsid w:val="000A10E3"/>
    <w:rsid w:val="000A1DD3"/>
    <w:rsid w:val="000A6539"/>
    <w:rsid w:val="000B1EA1"/>
    <w:rsid w:val="000B22FF"/>
    <w:rsid w:val="000B3C22"/>
    <w:rsid w:val="000C0062"/>
    <w:rsid w:val="000C1C9E"/>
    <w:rsid w:val="000C37A6"/>
    <w:rsid w:val="000C4E10"/>
    <w:rsid w:val="000D2427"/>
    <w:rsid w:val="000D55AA"/>
    <w:rsid w:val="000E2A92"/>
    <w:rsid w:val="000E3B6E"/>
    <w:rsid w:val="000E5F19"/>
    <w:rsid w:val="000F1533"/>
    <w:rsid w:val="000F4613"/>
    <w:rsid w:val="000F5C0B"/>
    <w:rsid w:val="000F7D16"/>
    <w:rsid w:val="0011300A"/>
    <w:rsid w:val="00114C69"/>
    <w:rsid w:val="00115CBD"/>
    <w:rsid w:val="00122576"/>
    <w:rsid w:val="0012738C"/>
    <w:rsid w:val="001310BE"/>
    <w:rsid w:val="001446D9"/>
    <w:rsid w:val="00150072"/>
    <w:rsid w:val="00165676"/>
    <w:rsid w:val="0018236A"/>
    <w:rsid w:val="00191CE2"/>
    <w:rsid w:val="001A1BFE"/>
    <w:rsid w:val="001A1EE7"/>
    <w:rsid w:val="001A47D8"/>
    <w:rsid w:val="001A6CB5"/>
    <w:rsid w:val="001A7D37"/>
    <w:rsid w:val="001C13B0"/>
    <w:rsid w:val="001C47C4"/>
    <w:rsid w:val="001D11CE"/>
    <w:rsid w:val="001D6EBE"/>
    <w:rsid w:val="001E2BAF"/>
    <w:rsid w:val="001E36A1"/>
    <w:rsid w:val="001E3F80"/>
    <w:rsid w:val="001E437D"/>
    <w:rsid w:val="001E53EC"/>
    <w:rsid w:val="001F3E06"/>
    <w:rsid w:val="001F4E4D"/>
    <w:rsid w:val="002004C9"/>
    <w:rsid w:val="00206890"/>
    <w:rsid w:val="00213B31"/>
    <w:rsid w:val="002221E9"/>
    <w:rsid w:val="002300FF"/>
    <w:rsid w:val="0023530F"/>
    <w:rsid w:val="002357E6"/>
    <w:rsid w:val="0024070D"/>
    <w:rsid w:val="00261B2C"/>
    <w:rsid w:val="00264215"/>
    <w:rsid w:val="002650E4"/>
    <w:rsid w:val="002669BD"/>
    <w:rsid w:val="00282887"/>
    <w:rsid w:val="0028662C"/>
    <w:rsid w:val="002A1952"/>
    <w:rsid w:val="002B2729"/>
    <w:rsid w:val="002B60EE"/>
    <w:rsid w:val="002B68E8"/>
    <w:rsid w:val="002C26AA"/>
    <w:rsid w:val="002C7FC7"/>
    <w:rsid w:val="002D117D"/>
    <w:rsid w:val="002D45C9"/>
    <w:rsid w:val="002E1422"/>
    <w:rsid w:val="002E15F9"/>
    <w:rsid w:val="002E4D23"/>
    <w:rsid w:val="002E5C26"/>
    <w:rsid w:val="002E7C1B"/>
    <w:rsid w:val="002F3473"/>
    <w:rsid w:val="002F4429"/>
    <w:rsid w:val="0030323B"/>
    <w:rsid w:val="00313BEE"/>
    <w:rsid w:val="003253AB"/>
    <w:rsid w:val="00325812"/>
    <w:rsid w:val="00335255"/>
    <w:rsid w:val="00336B07"/>
    <w:rsid w:val="00344923"/>
    <w:rsid w:val="00344FE6"/>
    <w:rsid w:val="00352C31"/>
    <w:rsid w:val="00353457"/>
    <w:rsid w:val="00366AA2"/>
    <w:rsid w:val="00370280"/>
    <w:rsid w:val="0037545D"/>
    <w:rsid w:val="00381473"/>
    <w:rsid w:val="00383ADD"/>
    <w:rsid w:val="00384DF0"/>
    <w:rsid w:val="003867DC"/>
    <w:rsid w:val="00387092"/>
    <w:rsid w:val="00394A4A"/>
    <w:rsid w:val="00394D18"/>
    <w:rsid w:val="003974A8"/>
    <w:rsid w:val="00397A11"/>
    <w:rsid w:val="003A2694"/>
    <w:rsid w:val="003B011C"/>
    <w:rsid w:val="003B0A77"/>
    <w:rsid w:val="003B2FCA"/>
    <w:rsid w:val="003D0C4B"/>
    <w:rsid w:val="003D11A5"/>
    <w:rsid w:val="003D2960"/>
    <w:rsid w:val="003D4063"/>
    <w:rsid w:val="003E360A"/>
    <w:rsid w:val="003E78B2"/>
    <w:rsid w:val="003F685B"/>
    <w:rsid w:val="004026EF"/>
    <w:rsid w:val="00407EFF"/>
    <w:rsid w:val="00411130"/>
    <w:rsid w:val="00420245"/>
    <w:rsid w:val="00427E55"/>
    <w:rsid w:val="004473DA"/>
    <w:rsid w:val="00450EAA"/>
    <w:rsid w:val="004514A4"/>
    <w:rsid w:val="004613A4"/>
    <w:rsid w:val="00464FF0"/>
    <w:rsid w:val="004657C6"/>
    <w:rsid w:val="004772C1"/>
    <w:rsid w:val="004848C2"/>
    <w:rsid w:val="0048716C"/>
    <w:rsid w:val="00490440"/>
    <w:rsid w:val="00491360"/>
    <w:rsid w:val="0049422C"/>
    <w:rsid w:val="004967B5"/>
    <w:rsid w:val="004B2DC8"/>
    <w:rsid w:val="004B7079"/>
    <w:rsid w:val="004C1EE1"/>
    <w:rsid w:val="004C6AC2"/>
    <w:rsid w:val="004E02F9"/>
    <w:rsid w:val="004E0592"/>
    <w:rsid w:val="004E28F5"/>
    <w:rsid w:val="004E724A"/>
    <w:rsid w:val="004F4FD0"/>
    <w:rsid w:val="004F66FA"/>
    <w:rsid w:val="004F7C5C"/>
    <w:rsid w:val="00512D75"/>
    <w:rsid w:val="00516089"/>
    <w:rsid w:val="00517C57"/>
    <w:rsid w:val="0052017E"/>
    <w:rsid w:val="00521711"/>
    <w:rsid w:val="0052215D"/>
    <w:rsid w:val="0052346A"/>
    <w:rsid w:val="00542440"/>
    <w:rsid w:val="005425E8"/>
    <w:rsid w:val="005426FA"/>
    <w:rsid w:val="00543CD4"/>
    <w:rsid w:val="005475CD"/>
    <w:rsid w:val="00554F31"/>
    <w:rsid w:val="005602FD"/>
    <w:rsid w:val="00561891"/>
    <w:rsid w:val="00562D42"/>
    <w:rsid w:val="0056434A"/>
    <w:rsid w:val="005667CC"/>
    <w:rsid w:val="00573862"/>
    <w:rsid w:val="005841F9"/>
    <w:rsid w:val="005866DD"/>
    <w:rsid w:val="00586914"/>
    <w:rsid w:val="00591823"/>
    <w:rsid w:val="005C12E7"/>
    <w:rsid w:val="005C686E"/>
    <w:rsid w:val="005C7661"/>
    <w:rsid w:val="005D4097"/>
    <w:rsid w:val="005E0911"/>
    <w:rsid w:val="005E31EE"/>
    <w:rsid w:val="005F30B9"/>
    <w:rsid w:val="005F538C"/>
    <w:rsid w:val="005F62C3"/>
    <w:rsid w:val="0060056B"/>
    <w:rsid w:val="0060057D"/>
    <w:rsid w:val="00604319"/>
    <w:rsid w:val="0060670A"/>
    <w:rsid w:val="0061587E"/>
    <w:rsid w:val="00616BC8"/>
    <w:rsid w:val="006203D1"/>
    <w:rsid w:val="00630098"/>
    <w:rsid w:val="006311D1"/>
    <w:rsid w:val="00635E4A"/>
    <w:rsid w:val="00636465"/>
    <w:rsid w:val="00665506"/>
    <w:rsid w:val="006745ED"/>
    <w:rsid w:val="00676574"/>
    <w:rsid w:val="006769DC"/>
    <w:rsid w:val="00686E35"/>
    <w:rsid w:val="00694EE6"/>
    <w:rsid w:val="00695A59"/>
    <w:rsid w:val="00696858"/>
    <w:rsid w:val="006979AE"/>
    <w:rsid w:val="006A27D1"/>
    <w:rsid w:val="006A6B6F"/>
    <w:rsid w:val="006A7165"/>
    <w:rsid w:val="006B0ACB"/>
    <w:rsid w:val="006B35C6"/>
    <w:rsid w:val="006C41EB"/>
    <w:rsid w:val="006E1318"/>
    <w:rsid w:val="006E31E1"/>
    <w:rsid w:val="006F01BA"/>
    <w:rsid w:val="006F5FC0"/>
    <w:rsid w:val="006F6D2D"/>
    <w:rsid w:val="00702FAE"/>
    <w:rsid w:val="007053C2"/>
    <w:rsid w:val="0070734E"/>
    <w:rsid w:val="007126A7"/>
    <w:rsid w:val="00726F18"/>
    <w:rsid w:val="00732C7F"/>
    <w:rsid w:val="007337AE"/>
    <w:rsid w:val="00740FB1"/>
    <w:rsid w:val="00745452"/>
    <w:rsid w:val="00755B5A"/>
    <w:rsid w:val="0075638D"/>
    <w:rsid w:val="0076385E"/>
    <w:rsid w:val="0076663C"/>
    <w:rsid w:val="00766B53"/>
    <w:rsid w:val="00771D93"/>
    <w:rsid w:val="00777DD0"/>
    <w:rsid w:val="00781E93"/>
    <w:rsid w:val="007A1326"/>
    <w:rsid w:val="007A719F"/>
    <w:rsid w:val="007B1914"/>
    <w:rsid w:val="007B28B3"/>
    <w:rsid w:val="007B3520"/>
    <w:rsid w:val="007B55AA"/>
    <w:rsid w:val="007B5D7B"/>
    <w:rsid w:val="007B6CE9"/>
    <w:rsid w:val="007D1FC7"/>
    <w:rsid w:val="007D2138"/>
    <w:rsid w:val="007E0089"/>
    <w:rsid w:val="007E0D9C"/>
    <w:rsid w:val="007E4826"/>
    <w:rsid w:val="007E5096"/>
    <w:rsid w:val="007E7A77"/>
    <w:rsid w:val="007F2CE3"/>
    <w:rsid w:val="007F7EC3"/>
    <w:rsid w:val="00807337"/>
    <w:rsid w:val="0081158F"/>
    <w:rsid w:val="00815AEF"/>
    <w:rsid w:val="008219D5"/>
    <w:rsid w:val="008267D4"/>
    <w:rsid w:val="008326D4"/>
    <w:rsid w:val="00836265"/>
    <w:rsid w:val="00840891"/>
    <w:rsid w:val="00846A63"/>
    <w:rsid w:val="00857B0F"/>
    <w:rsid w:val="00865F96"/>
    <w:rsid w:val="00867020"/>
    <w:rsid w:val="00872E6A"/>
    <w:rsid w:val="00875851"/>
    <w:rsid w:val="00883E78"/>
    <w:rsid w:val="00896948"/>
    <w:rsid w:val="008A0190"/>
    <w:rsid w:val="008A1482"/>
    <w:rsid w:val="008B79E4"/>
    <w:rsid w:val="008C064C"/>
    <w:rsid w:val="008C4128"/>
    <w:rsid w:val="008C5063"/>
    <w:rsid w:val="008C6D2F"/>
    <w:rsid w:val="008C72C7"/>
    <w:rsid w:val="008C7E61"/>
    <w:rsid w:val="008D1091"/>
    <w:rsid w:val="008D31E6"/>
    <w:rsid w:val="008D3B58"/>
    <w:rsid w:val="008D3CC3"/>
    <w:rsid w:val="008D6725"/>
    <w:rsid w:val="008E4FD2"/>
    <w:rsid w:val="008F23B2"/>
    <w:rsid w:val="008F2669"/>
    <w:rsid w:val="008F3464"/>
    <w:rsid w:val="00905BDD"/>
    <w:rsid w:val="0091109A"/>
    <w:rsid w:val="009174AC"/>
    <w:rsid w:val="00921C46"/>
    <w:rsid w:val="00930D52"/>
    <w:rsid w:val="009322B3"/>
    <w:rsid w:val="00932C7E"/>
    <w:rsid w:val="0093352F"/>
    <w:rsid w:val="009403F9"/>
    <w:rsid w:val="00941771"/>
    <w:rsid w:val="009543B5"/>
    <w:rsid w:val="009620A2"/>
    <w:rsid w:val="009719D8"/>
    <w:rsid w:val="009732E9"/>
    <w:rsid w:val="00976E15"/>
    <w:rsid w:val="00981979"/>
    <w:rsid w:val="00981AB8"/>
    <w:rsid w:val="009833B6"/>
    <w:rsid w:val="00985745"/>
    <w:rsid w:val="00992FCF"/>
    <w:rsid w:val="0099634F"/>
    <w:rsid w:val="00997862"/>
    <w:rsid w:val="009979F2"/>
    <w:rsid w:val="009A01D4"/>
    <w:rsid w:val="009B2806"/>
    <w:rsid w:val="009B302A"/>
    <w:rsid w:val="009B3D21"/>
    <w:rsid w:val="009C2A3E"/>
    <w:rsid w:val="009D41C5"/>
    <w:rsid w:val="009E1493"/>
    <w:rsid w:val="009E22F7"/>
    <w:rsid w:val="009E2C34"/>
    <w:rsid w:val="009F121D"/>
    <w:rsid w:val="00A00932"/>
    <w:rsid w:val="00A012BA"/>
    <w:rsid w:val="00A01955"/>
    <w:rsid w:val="00A07693"/>
    <w:rsid w:val="00A1777A"/>
    <w:rsid w:val="00A3478F"/>
    <w:rsid w:val="00A35B81"/>
    <w:rsid w:val="00A40507"/>
    <w:rsid w:val="00A44E7C"/>
    <w:rsid w:val="00A46F19"/>
    <w:rsid w:val="00A47754"/>
    <w:rsid w:val="00A47A03"/>
    <w:rsid w:val="00A6744E"/>
    <w:rsid w:val="00A708A5"/>
    <w:rsid w:val="00A71040"/>
    <w:rsid w:val="00A73096"/>
    <w:rsid w:val="00A73653"/>
    <w:rsid w:val="00A7682A"/>
    <w:rsid w:val="00A812F2"/>
    <w:rsid w:val="00A9190C"/>
    <w:rsid w:val="00A932F5"/>
    <w:rsid w:val="00AA6109"/>
    <w:rsid w:val="00AB69F5"/>
    <w:rsid w:val="00AC049C"/>
    <w:rsid w:val="00AD17F8"/>
    <w:rsid w:val="00AE1730"/>
    <w:rsid w:val="00AE6360"/>
    <w:rsid w:val="00B02C13"/>
    <w:rsid w:val="00B06840"/>
    <w:rsid w:val="00B23816"/>
    <w:rsid w:val="00B23D78"/>
    <w:rsid w:val="00B30C3A"/>
    <w:rsid w:val="00B33674"/>
    <w:rsid w:val="00B43AD6"/>
    <w:rsid w:val="00B452F4"/>
    <w:rsid w:val="00B46EFC"/>
    <w:rsid w:val="00B52D24"/>
    <w:rsid w:val="00B65431"/>
    <w:rsid w:val="00B71AAB"/>
    <w:rsid w:val="00B84E8A"/>
    <w:rsid w:val="00B93595"/>
    <w:rsid w:val="00B94F89"/>
    <w:rsid w:val="00BA3658"/>
    <w:rsid w:val="00BA378B"/>
    <w:rsid w:val="00BB1A8C"/>
    <w:rsid w:val="00BB280A"/>
    <w:rsid w:val="00BB411B"/>
    <w:rsid w:val="00BB5023"/>
    <w:rsid w:val="00BB5339"/>
    <w:rsid w:val="00BB6226"/>
    <w:rsid w:val="00BB6FEA"/>
    <w:rsid w:val="00BE05FD"/>
    <w:rsid w:val="00BE2E55"/>
    <w:rsid w:val="00BE4DCC"/>
    <w:rsid w:val="00C0130B"/>
    <w:rsid w:val="00C01E54"/>
    <w:rsid w:val="00C04578"/>
    <w:rsid w:val="00C04EEC"/>
    <w:rsid w:val="00C13F2F"/>
    <w:rsid w:val="00C21142"/>
    <w:rsid w:val="00C22A71"/>
    <w:rsid w:val="00C321BA"/>
    <w:rsid w:val="00C3586E"/>
    <w:rsid w:val="00C43800"/>
    <w:rsid w:val="00C45650"/>
    <w:rsid w:val="00C51201"/>
    <w:rsid w:val="00C531B8"/>
    <w:rsid w:val="00C60B3C"/>
    <w:rsid w:val="00C72306"/>
    <w:rsid w:val="00C82E56"/>
    <w:rsid w:val="00C855CE"/>
    <w:rsid w:val="00C87C58"/>
    <w:rsid w:val="00C90DA2"/>
    <w:rsid w:val="00CA1256"/>
    <w:rsid w:val="00CB1CBE"/>
    <w:rsid w:val="00CB49F8"/>
    <w:rsid w:val="00CB53B4"/>
    <w:rsid w:val="00CC08EF"/>
    <w:rsid w:val="00CE2B5C"/>
    <w:rsid w:val="00CF03A7"/>
    <w:rsid w:val="00CF4DF5"/>
    <w:rsid w:val="00D0089E"/>
    <w:rsid w:val="00D01665"/>
    <w:rsid w:val="00D040B0"/>
    <w:rsid w:val="00D05121"/>
    <w:rsid w:val="00D05C3D"/>
    <w:rsid w:val="00D06920"/>
    <w:rsid w:val="00D12F01"/>
    <w:rsid w:val="00D14764"/>
    <w:rsid w:val="00D1641A"/>
    <w:rsid w:val="00D22525"/>
    <w:rsid w:val="00D2268A"/>
    <w:rsid w:val="00D2409A"/>
    <w:rsid w:val="00D24AE2"/>
    <w:rsid w:val="00D251A2"/>
    <w:rsid w:val="00D3240A"/>
    <w:rsid w:val="00D374CE"/>
    <w:rsid w:val="00D44318"/>
    <w:rsid w:val="00D51793"/>
    <w:rsid w:val="00D65F4D"/>
    <w:rsid w:val="00D73122"/>
    <w:rsid w:val="00D8540F"/>
    <w:rsid w:val="00D85E47"/>
    <w:rsid w:val="00D90844"/>
    <w:rsid w:val="00D9279B"/>
    <w:rsid w:val="00D93B58"/>
    <w:rsid w:val="00DA1F18"/>
    <w:rsid w:val="00DA483B"/>
    <w:rsid w:val="00DA6D3E"/>
    <w:rsid w:val="00DA7432"/>
    <w:rsid w:val="00DB2F1E"/>
    <w:rsid w:val="00DB37C2"/>
    <w:rsid w:val="00DB6BD0"/>
    <w:rsid w:val="00DC25BA"/>
    <w:rsid w:val="00DC5175"/>
    <w:rsid w:val="00DC775E"/>
    <w:rsid w:val="00DD1328"/>
    <w:rsid w:val="00DD2F16"/>
    <w:rsid w:val="00DE0A2F"/>
    <w:rsid w:val="00DF56BF"/>
    <w:rsid w:val="00E04BB6"/>
    <w:rsid w:val="00E127FA"/>
    <w:rsid w:val="00E41CD4"/>
    <w:rsid w:val="00E42E63"/>
    <w:rsid w:val="00E515CA"/>
    <w:rsid w:val="00E64FF4"/>
    <w:rsid w:val="00E65691"/>
    <w:rsid w:val="00E66BFA"/>
    <w:rsid w:val="00E80E21"/>
    <w:rsid w:val="00E86342"/>
    <w:rsid w:val="00E92266"/>
    <w:rsid w:val="00EA3948"/>
    <w:rsid w:val="00EA4A15"/>
    <w:rsid w:val="00EA79BD"/>
    <w:rsid w:val="00EB10F1"/>
    <w:rsid w:val="00EB4778"/>
    <w:rsid w:val="00EC756A"/>
    <w:rsid w:val="00ED2C5F"/>
    <w:rsid w:val="00ED5251"/>
    <w:rsid w:val="00ED5AE3"/>
    <w:rsid w:val="00ED64CB"/>
    <w:rsid w:val="00EE6A08"/>
    <w:rsid w:val="00EF10A8"/>
    <w:rsid w:val="00EF589D"/>
    <w:rsid w:val="00EF687B"/>
    <w:rsid w:val="00F01272"/>
    <w:rsid w:val="00F11990"/>
    <w:rsid w:val="00F13390"/>
    <w:rsid w:val="00F13415"/>
    <w:rsid w:val="00F30631"/>
    <w:rsid w:val="00F30EED"/>
    <w:rsid w:val="00F31F2C"/>
    <w:rsid w:val="00F340A8"/>
    <w:rsid w:val="00F54955"/>
    <w:rsid w:val="00F57FA9"/>
    <w:rsid w:val="00F6112B"/>
    <w:rsid w:val="00F80E9B"/>
    <w:rsid w:val="00F82AEB"/>
    <w:rsid w:val="00F83D5A"/>
    <w:rsid w:val="00FA04AD"/>
    <w:rsid w:val="00FA2CBA"/>
    <w:rsid w:val="00FA3E5B"/>
    <w:rsid w:val="00FA4158"/>
    <w:rsid w:val="00FB0B11"/>
    <w:rsid w:val="00FB103D"/>
    <w:rsid w:val="00FC1CB4"/>
    <w:rsid w:val="00FC53D2"/>
    <w:rsid w:val="00FD15BE"/>
    <w:rsid w:val="00FE0038"/>
    <w:rsid w:val="00FE04F8"/>
    <w:rsid w:val="00FE08E4"/>
    <w:rsid w:val="00FE0B0E"/>
    <w:rsid w:val="00FE12F5"/>
    <w:rsid w:val="00FE4B03"/>
    <w:rsid w:val="00FF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29E5E4-4096-4F0E-A835-355CD68A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57D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103D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5339"/>
    <w:rPr>
      <w:b/>
      <w:bCs/>
    </w:rPr>
  </w:style>
  <w:style w:type="character" w:styleId="a5">
    <w:name w:val="Hyperlink"/>
    <w:basedOn w:val="a0"/>
    <w:uiPriority w:val="99"/>
    <w:semiHidden/>
    <w:unhideWhenUsed/>
    <w:rsid w:val="000F1533"/>
    <w:rPr>
      <w:strike w:val="0"/>
      <w:dstrike w:val="0"/>
      <w:color w:val="C8180F"/>
      <w:u w:val="none"/>
      <w:effect w:val="none"/>
      <w:bdr w:val="none" w:sz="0" w:space="0" w:color="auto" w:frame="1"/>
    </w:rPr>
  </w:style>
  <w:style w:type="character" w:customStyle="1" w:styleId="FontStyle11">
    <w:name w:val="Font Style11"/>
    <w:uiPriority w:val="99"/>
    <w:rsid w:val="00EF589D"/>
    <w:rPr>
      <w:rFonts w:ascii="Times New Roman" w:hAnsi="Times New Roman" w:cs="Times New Roman"/>
      <w:sz w:val="26"/>
      <w:szCs w:val="26"/>
    </w:rPr>
  </w:style>
  <w:style w:type="paragraph" w:customStyle="1" w:styleId="underpoint">
    <w:name w:val="underpoint"/>
    <w:basedOn w:val="a"/>
    <w:rsid w:val="001F4E4D"/>
    <w:pPr>
      <w:ind w:firstLine="567"/>
      <w:jc w:val="both"/>
    </w:pPr>
    <w:rPr>
      <w:rFonts w:eastAsiaTheme="minorHAnsi"/>
      <w:sz w:val="24"/>
      <w:szCs w:val="24"/>
      <w:lang w:eastAsia="ru-RU"/>
    </w:rPr>
  </w:style>
  <w:style w:type="paragraph" w:customStyle="1" w:styleId="newncpi">
    <w:name w:val="newncpi"/>
    <w:basedOn w:val="a"/>
    <w:rsid w:val="001F4E4D"/>
    <w:pPr>
      <w:ind w:firstLine="567"/>
      <w:jc w:val="both"/>
    </w:pPr>
    <w:rPr>
      <w:rFonts w:eastAsiaTheme="minorHAnsi"/>
      <w:sz w:val="24"/>
      <w:szCs w:val="24"/>
      <w:lang w:eastAsia="ru-RU"/>
    </w:rPr>
  </w:style>
  <w:style w:type="character" w:customStyle="1" w:styleId="a6">
    <w:name w:val="Основной текст_"/>
    <w:link w:val="3"/>
    <w:rsid w:val="00865F96"/>
    <w:rPr>
      <w:rFonts w:eastAsia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865F96"/>
    <w:pPr>
      <w:widowControl w:val="0"/>
      <w:shd w:val="clear" w:color="auto" w:fill="FFFFFF"/>
      <w:spacing w:after="240" w:line="283" w:lineRule="exact"/>
    </w:pPr>
    <w:rPr>
      <w:rFonts w:eastAsia="Times New Roman" w:cstheme="minorBidi"/>
      <w:sz w:val="27"/>
      <w:szCs w:val="27"/>
    </w:rPr>
  </w:style>
  <w:style w:type="character" w:customStyle="1" w:styleId="word-wrapper">
    <w:name w:val="word-wrapper"/>
    <w:basedOn w:val="a0"/>
    <w:rsid w:val="00865F96"/>
  </w:style>
  <w:style w:type="paragraph" w:styleId="a7">
    <w:name w:val="Balloon Text"/>
    <w:basedOn w:val="a"/>
    <w:link w:val="a8"/>
    <w:uiPriority w:val="99"/>
    <w:semiHidden/>
    <w:unhideWhenUsed/>
    <w:rsid w:val="003253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53AB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2357E6"/>
    <w:rPr>
      <w:rFonts w:eastAsia="Times New Roman" w:cs="Times New Roman"/>
      <w:b/>
      <w:bCs/>
      <w:sz w:val="32"/>
      <w:szCs w:val="32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2357E6"/>
    <w:rPr>
      <w:rFonts w:eastAsia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2357E6"/>
    <w:rPr>
      <w:rFonts w:eastAsia="Times New Roman" w:cs="Times New Roman"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357E6"/>
    <w:pPr>
      <w:widowControl w:val="0"/>
      <w:shd w:val="clear" w:color="auto" w:fill="FFFFFF"/>
      <w:spacing w:line="365" w:lineRule="exact"/>
      <w:ind w:firstLine="740"/>
      <w:jc w:val="both"/>
    </w:pPr>
    <w:rPr>
      <w:rFonts w:eastAsia="Times New Roman"/>
      <w:b/>
      <w:bCs/>
      <w:sz w:val="32"/>
      <w:szCs w:val="32"/>
    </w:rPr>
  </w:style>
  <w:style w:type="paragraph" w:customStyle="1" w:styleId="31">
    <w:name w:val="Основной текст (3)"/>
    <w:basedOn w:val="a"/>
    <w:link w:val="30"/>
    <w:rsid w:val="002357E6"/>
    <w:pPr>
      <w:widowControl w:val="0"/>
      <w:shd w:val="clear" w:color="auto" w:fill="FFFFFF"/>
      <w:spacing w:line="365" w:lineRule="exact"/>
      <w:jc w:val="both"/>
    </w:pPr>
    <w:rPr>
      <w:rFonts w:eastAsia="Times New Roman"/>
      <w:sz w:val="32"/>
      <w:szCs w:val="32"/>
    </w:rPr>
  </w:style>
  <w:style w:type="paragraph" w:customStyle="1" w:styleId="ConsPlusNormal">
    <w:name w:val="ConsPlusNormal"/>
    <w:rsid w:val="00ED64CB"/>
    <w:pPr>
      <w:widowControl w:val="0"/>
      <w:autoSpaceDE w:val="0"/>
      <w:autoSpaceDN w:val="0"/>
    </w:pPr>
    <w:rPr>
      <w:rFonts w:ascii="Calibri" w:eastAsiaTheme="minorEastAsia" w:hAnsi="Calibri" w:cs="Calibri"/>
      <w:sz w:val="22"/>
      <w:lang w:eastAsia="ru-RU"/>
    </w:rPr>
  </w:style>
  <w:style w:type="character" w:customStyle="1" w:styleId="a9">
    <w:name w:val="Без интервала Знак"/>
    <w:link w:val="aa"/>
    <w:locked/>
    <w:rsid w:val="00985745"/>
    <w:rPr>
      <w:rFonts w:ascii="Calibri" w:eastAsia="Calibri" w:hAnsi="Calibri" w:cs="Calibri"/>
      <w:sz w:val="22"/>
    </w:rPr>
  </w:style>
  <w:style w:type="paragraph" w:styleId="aa">
    <w:name w:val="No Spacing"/>
    <w:link w:val="a9"/>
    <w:qFormat/>
    <w:rsid w:val="00985745"/>
    <w:rPr>
      <w:rFonts w:ascii="Calibri" w:eastAsia="Calibri" w:hAnsi="Calibri" w:cs="Calibri"/>
      <w:sz w:val="22"/>
    </w:rPr>
  </w:style>
  <w:style w:type="character" w:customStyle="1" w:styleId="notranslate">
    <w:name w:val="notranslate"/>
    <w:rsid w:val="00985745"/>
  </w:style>
  <w:style w:type="paragraph" w:styleId="ab">
    <w:name w:val="header"/>
    <w:basedOn w:val="a"/>
    <w:link w:val="ac"/>
    <w:uiPriority w:val="99"/>
    <w:unhideWhenUsed/>
    <w:rsid w:val="00450EA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50EAA"/>
    <w:rPr>
      <w:rFonts w:eastAsia="Calibri" w:cs="Times New Roman"/>
    </w:rPr>
  </w:style>
  <w:style w:type="paragraph" w:styleId="ad">
    <w:name w:val="footer"/>
    <w:basedOn w:val="a"/>
    <w:link w:val="ae"/>
    <w:uiPriority w:val="99"/>
    <w:unhideWhenUsed/>
    <w:rsid w:val="00450EA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50EAA"/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1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563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69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23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12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1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8500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9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399E2-926F-4AC3-ADEE-8D2306FD5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5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o.adamonis</dc:creator>
  <cp:lastModifiedBy>User</cp:lastModifiedBy>
  <cp:revision>20</cp:revision>
  <cp:lastPrinted>2024-10-10T06:31:00Z</cp:lastPrinted>
  <dcterms:created xsi:type="dcterms:W3CDTF">2026-10-06T08:26:00Z</dcterms:created>
  <dcterms:modified xsi:type="dcterms:W3CDTF">2026-10-09T07:27:00Z</dcterms:modified>
</cp:coreProperties>
</file>